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1170" w14:textId="7F282FAF" w:rsidR="00EF23D1" w:rsidRPr="00E46E7E" w:rsidRDefault="0072767B" w:rsidP="00EF23D1">
      <w:pPr>
        <w:pStyle w:val="Nagwek2"/>
      </w:pPr>
      <w:r w:rsidRPr="00E46E7E">
        <w:rPr>
          <w:rFonts w:ascii="Arial" w:hAnsi="Arial" w:cs="Arial"/>
          <w:b w:val="0"/>
          <w:bCs w:val="0"/>
          <w:noProof/>
        </w:rPr>
        <w:drawing>
          <wp:anchor distT="0" distB="0" distL="114300" distR="114300" simplePos="0" relativeHeight="251658240" behindDoc="1" locked="1" layoutInCell="1" allowOverlap="0" wp14:anchorId="2901DD45" wp14:editId="321EBB04">
            <wp:simplePos x="0" y="0"/>
            <wp:positionH relativeFrom="page">
              <wp:posOffset>0</wp:posOffset>
            </wp:positionH>
            <wp:positionV relativeFrom="page">
              <wp:posOffset>-15240</wp:posOffset>
            </wp:positionV>
            <wp:extent cx="7545070" cy="10677525"/>
            <wp:effectExtent l="0" t="0" r="0" b="9525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589">
        <w:t>5 lipca</w:t>
      </w:r>
      <w:r w:rsidR="00EF23D1" w:rsidRPr="00E46E7E">
        <w:t xml:space="preserve"> | Zapraszamy na </w:t>
      </w:r>
      <w:r w:rsidR="001E1589">
        <w:t>Żywy Skansen</w:t>
      </w:r>
    </w:p>
    <w:p w14:paraId="2561D365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 wyglądało dzieciństwo na dawnej wielkopolskiej wsi? Czym bawiły się dzieci, jakie miały obowiązki i jaką rolę odgrywały w życiu rodziny? Odpowiedzi na te pytania będzie można poznać podczas wydarzenia „Żywy Skansen”, które odbędzie się 5 lipca 2026 roku w godzinach 10.00–18.00 w Wielkopolskim Parku Etnograficznym w Dziekanowicach. Tegoroczna edycja przebiega pod hasłem „Stulecie dziecka”.</w:t>
      </w:r>
    </w:p>
    <w:p w14:paraId="34F799DE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Wydarzenie przeniesie zwiedzających do świata dzieciństwa sprzed stu lat. W muzealnych zagrodach, chałupach i warsztatach będzie można zobaczyć, jak wyglądało codzienne życie najmłodszych mieszkańców wielkopolskiej wsi – od narodzin, przez zabawę i naukę, po obowiązki domowe i gospodarskie.</w:t>
      </w:r>
    </w:p>
    <w:p w14:paraId="19D69AC4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Jednym z głównych elementów programu będą pokazy dawnych rzemiosł. Rękodzielnicy i twórcy ludowi zaprezentują wykonywanie przedmiotów związanych z życiem dziecka, w tym tradycyjnej drewnianej kołyski powstającej w warsztacie kołodziejskim w zagrodzie z Ołoboku. Zwiedzający będą mogli zobaczyć także oryginalne kołyski, łóżeczka i dziecięce wózki znajdujące się w muzealnych wnętrzach.</w:t>
      </w:r>
    </w:p>
    <w:p w14:paraId="58FBFEC2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 opowiedzą również o dawnych zabawkach, wykonywanych najczęściej przez rodziców, dziadków lub starsze rodzeństwo, a także o dziecięcej wyprawce i ubiorze. Nie zabraknie historii o tym, jak przygotowywano się na narodziny dziecka oraz jak wykorzystywano odzież przekazywaną między rodzeństwem.</w:t>
      </w:r>
    </w:p>
    <w:p w14:paraId="56694319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tematem tegorocznego „Żywego Skansenu” będą także obowiązki dzieci. Na dawnej wielkopolskiej wsi najmłodsi, oprócz nauki szkolnej, od najmłodszych lat pomagali w gospodarstwie – wypasali zwierzęta, opiekowali się młodszym rodzeństwem i uczestniczyli w pracach polowych oraz domowych.</w:t>
      </w:r>
    </w:p>
    <w:p w14:paraId="1F400222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Hasło </w:t>
      </w:r>
      <w:r w:rsidRPr="001E1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„Stulecie dziecka”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nawiązuje do przemian, jakie zaszły w postrzeganiu dziecka i jego miejsca w rodzinie oraz społeczeństwie w ciągu ostatnich stu lat. Tegoroczna edycja wydarzenia będzie okazją nie tylko do poznania historii, ale także do refleksji nad tym, jak zmieniło się dzieciństwo i wychowanie na przestrzeni pokoleń.</w:t>
      </w:r>
    </w:p>
    <w:p w14:paraId="56D16C7B" w14:textId="77777777" w:rsidR="001E1589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Żywy Skansen – „Stulecie dziecka”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E1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Termin: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lipca 2026 r. (niedziela), godz. 10.00–18.00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E1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Miejsce: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Wielkopolski Park Etnograficzny w Dziekanowicach</w:t>
      </w:r>
    </w:p>
    <w:p w14:paraId="6FE0BF91" w14:textId="7ABF74D9" w:rsidR="009112A7" w:rsidRPr="001E1589" w:rsidRDefault="001E1589" w:rsidP="001E1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15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Ceny biletów: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bilet normalny – 35 zł,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bilet ulgowy – 25 zł,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E1589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do 7. roku życia – 1 zł.</w:t>
      </w:r>
    </w:p>
    <w:sectPr w:rsidR="009112A7" w:rsidRPr="001E1589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B92B" w14:textId="77777777" w:rsidR="008D752C" w:rsidRDefault="008D752C" w:rsidP="00184551">
      <w:pPr>
        <w:spacing w:after="0" w:line="240" w:lineRule="auto"/>
      </w:pPr>
      <w:r>
        <w:separator/>
      </w:r>
    </w:p>
  </w:endnote>
  <w:endnote w:type="continuationSeparator" w:id="0">
    <w:p w14:paraId="0EAE60EE" w14:textId="77777777" w:rsidR="008D752C" w:rsidRDefault="008D752C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895E4" w14:textId="77777777" w:rsidR="008D752C" w:rsidRDefault="008D752C" w:rsidP="00184551">
      <w:pPr>
        <w:spacing w:after="0" w:line="240" w:lineRule="auto"/>
      </w:pPr>
      <w:r>
        <w:separator/>
      </w:r>
    </w:p>
  </w:footnote>
  <w:footnote w:type="continuationSeparator" w:id="0">
    <w:p w14:paraId="5C5E11A6" w14:textId="77777777" w:rsidR="008D752C" w:rsidRDefault="008D752C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84551"/>
    <w:rsid w:val="001E1589"/>
    <w:rsid w:val="002379CB"/>
    <w:rsid w:val="00431A86"/>
    <w:rsid w:val="00545100"/>
    <w:rsid w:val="006067C1"/>
    <w:rsid w:val="006F1042"/>
    <w:rsid w:val="00725D44"/>
    <w:rsid w:val="0072767B"/>
    <w:rsid w:val="007E4BCB"/>
    <w:rsid w:val="00812D19"/>
    <w:rsid w:val="008D752C"/>
    <w:rsid w:val="0090435C"/>
    <w:rsid w:val="00906596"/>
    <w:rsid w:val="009112A7"/>
    <w:rsid w:val="009568E3"/>
    <w:rsid w:val="009C2FA8"/>
    <w:rsid w:val="009D6273"/>
    <w:rsid w:val="00A07E99"/>
    <w:rsid w:val="00A97A18"/>
    <w:rsid w:val="00AB4EFE"/>
    <w:rsid w:val="00B7044A"/>
    <w:rsid w:val="00B91B32"/>
    <w:rsid w:val="00BD6DE9"/>
    <w:rsid w:val="00C231A2"/>
    <w:rsid w:val="00CB5104"/>
    <w:rsid w:val="00CE6C34"/>
    <w:rsid w:val="00E46E7E"/>
    <w:rsid w:val="00E73431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DELL</cp:lastModifiedBy>
  <cp:revision>6</cp:revision>
  <cp:lastPrinted>2025-08-20T11:01:00Z</cp:lastPrinted>
  <dcterms:created xsi:type="dcterms:W3CDTF">2026-05-26T06:58:00Z</dcterms:created>
  <dcterms:modified xsi:type="dcterms:W3CDTF">2026-07-02T06:15:00Z</dcterms:modified>
</cp:coreProperties>
</file>