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385B" w14:textId="448F8EED" w:rsidR="009112A7" w:rsidRDefault="0072767B" w:rsidP="009112A7">
      <w:pPr>
        <w:pStyle w:val="Nagwek2"/>
      </w:pPr>
      <w:r w:rsidRPr="00CE6C34">
        <w:rPr>
          <w:rFonts w:ascii="Arial" w:hAnsi="Arial" w:cs="Arial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0" wp14:anchorId="2901DD45" wp14:editId="321EBB04">
            <wp:simplePos x="0" y="0"/>
            <wp:positionH relativeFrom="page">
              <wp:posOffset>0</wp:posOffset>
            </wp:positionH>
            <wp:positionV relativeFrom="page">
              <wp:posOffset>-15240</wp:posOffset>
            </wp:positionV>
            <wp:extent cx="7545070" cy="10677525"/>
            <wp:effectExtent l="0" t="0" r="0" b="9525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2A7">
        <w:t xml:space="preserve">13 czerwca | </w:t>
      </w:r>
      <w:proofErr w:type="spellStart"/>
      <w:r w:rsidR="009112A7">
        <w:t>PiastoBUS</w:t>
      </w:r>
      <w:proofErr w:type="spellEnd"/>
      <w:r w:rsidR="009112A7">
        <w:t xml:space="preserve"> pojedzie na Lednicę! Zapraszamy!</w:t>
      </w:r>
    </w:p>
    <w:p w14:paraId="6075B5F2" w14:textId="77777777" w:rsidR="009112A7" w:rsidRDefault="009112A7" w:rsidP="009112A7">
      <w:pPr>
        <w:pStyle w:val="NormalnyWeb"/>
        <w:jc w:val="both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Mieszkańcy i turyści mogą już korzystać z wyjątkowego połączenia autobusowego, które łączy najważniejsze miejsca związane z początkami państwa polskiego. „</w:t>
      </w:r>
      <w:proofErr w:type="spellStart"/>
      <w:r>
        <w:rPr>
          <w:rFonts w:ascii="Verdana" w:hAnsi="Verdana"/>
          <w:b/>
          <w:bCs/>
          <w:sz w:val="21"/>
          <w:szCs w:val="21"/>
        </w:rPr>
        <w:t>Piastobus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” to nie tylko transport, ale również zaproszenie do podróży przez historię, kulturę i dziedzictwo regionu. </w:t>
      </w:r>
    </w:p>
    <w:p w14:paraId="781B8F97" w14:textId="77777777" w:rsidR="009112A7" w:rsidRDefault="009112A7" w:rsidP="009112A7">
      <w:pPr>
        <w:pStyle w:val="NormalnyWeb"/>
      </w:pPr>
      <w:r>
        <w:rPr>
          <w:rFonts w:ascii="Verdana" w:hAnsi="Verdana"/>
          <w:sz w:val="21"/>
          <w:szCs w:val="21"/>
        </w:rPr>
        <w:t xml:space="preserve">Po długim oczekiwaniu ruszył projekt, na który czekało naprawdę wielu </w:t>
      </w:r>
      <w:r>
        <w:rPr>
          <w:rStyle w:val="Pogrubienie"/>
          <w:rFonts w:ascii="Verdana" w:hAnsi="Verdana"/>
          <w:sz w:val="21"/>
          <w:szCs w:val="21"/>
        </w:rPr>
        <w:t>„</w:t>
      </w:r>
      <w:proofErr w:type="spellStart"/>
      <w:r>
        <w:rPr>
          <w:rStyle w:val="Pogrubienie"/>
          <w:rFonts w:ascii="Verdana" w:hAnsi="Verdana"/>
          <w:sz w:val="21"/>
          <w:szCs w:val="21"/>
        </w:rPr>
        <w:t>PiastoBUS</w:t>
      </w:r>
      <w:proofErr w:type="spellEnd"/>
      <w:r>
        <w:rPr>
          <w:rStyle w:val="Pogrubienie"/>
          <w:rFonts w:ascii="Verdana" w:hAnsi="Verdana"/>
          <w:sz w:val="21"/>
          <w:szCs w:val="21"/>
        </w:rPr>
        <w:t>”</w:t>
      </w:r>
      <w:r>
        <w:rPr>
          <w:rFonts w:ascii="Verdana" w:hAnsi="Verdana"/>
          <w:sz w:val="21"/>
          <w:szCs w:val="21"/>
        </w:rPr>
        <w:t>, czyli specjalna linia autokarowa łącząca Gniezno z Lednicą i Polami Lednickimi.</w:t>
      </w:r>
    </w:p>
    <w:p w14:paraId="54608F30" w14:textId="74B17D4C" w:rsidR="009112A7" w:rsidRDefault="009112A7" w:rsidP="009112A7">
      <w:pPr>
        <w:pStyle w:val="NormalnyWeb"/>
      </w:pPr>
      <w:r>
        <w:rPr>
          <w:rFonts w:ascii="Verdana" w:hAnsi="Verdana"/>
          <w:sz w:val="21"/>
          <w:szCs w:val="21"/>
        </w:rPr>
        <w:t>To coś więcej niż zwykły przejazd. To podróż przez historię początków państwa polskiego z przystankami w najważniejszych miejscach regionu. Po drodze będzie można zatrzymać się i zwiedzić: </w:t>
      </w:r>
      <w:r>
        <w:rPr>
          <w:rStyle w:val="Pogrubienie"/>
          <w:rFonts w:ascii="Verdana" w:hAnsi="Verdana"/>
          <w:sz w:val="21"/>
          <w:szCs w:val="21"/>
        </w:rPr>
        <w:t>Muzeum Początków Państwa Polskiego w Gnieźnie</w:t>
      </w:r>
      <w:r>
        <w:rPr>
          <w:rFonts w:ascii="Verdana" w:hAnsi="Verdana"/>
          <w:sz w:val="21"/>
          <w:szCs w:val="21"/>
        </w:rPr>
        <w:t>,</w:t>
      </w:r>
      <w:r>
        <w:rPr>
          <w:rStyle w:val="Pogrubienie"/>
          <w:rFonts w:ascii="Verdana" w:hAnsi="Verdana"/>
          <w:sz w:val="21"/>
          <w:szCs w:val="21"/>
        </w:rPr>
        <w:t> Muzeum Archidiecezji Gnieźnieńskiej</w:t>
      </w:r>
      <w:r>
        <w:rPr>
          <w:rFonts w:ascii="Verdana" w:hAnsi="Verdana"/>
          <w:sz w:val="21"/>
          <w:szCs w:val="21"/>
        </w:rPr>
        <w:t>, </w:t>
      </w:r>
      <w:r>
        <w:rPr>
          <w:rStyle w:val="Pogrubienie"/>
          <w:rFonts w:ascii="Verdana" w:hAnsi="Verdana"/>
          <w:sz w:val="21"/>
          <w:szCs w:val="21"/>
        </w:rPr>
        <w:t>Wielkopolski Park Etnograficzny w Dziekanowicach</w:t>
      </w:r>
      <w:r>
        <w:rPr>
          <w:rFonts w:ascii="Verdana" w:hAnsi="Verdana"/>
          <w:sz w:val="21"/>
          <w:szCs w:val="21"/>
        </w:rPr>
        <w:t>, </w:t>
      </w:r>
      <w:r>
        <w:rPr>
          <w:rStyle w:val="Pogrubienie"/>
          <w:rFonts w:ascii="Verdana" w:hAnsi="Verdana"/>
          <w:sz w:val="21"/>
          <w:szCs w:val="21"/>
        </w:rPr>
        <w:t>Siedzibę Muzeum Pierwszych Piastów na Lednicy (taras widokowy)</w:t>
      </w:r>
      <w:r>
        <w:rPr>
          <w:rFonts w:ascii="Verdana" w:hAnsi="Verdana"/>
          <w:sz w:val="21"/>
          <w:szCs w:val="21"/>
        </w:rPr>
        <w:t>, </w:t>
      </w:r>
      <w:r>
        <w:rPr>
          <w:rStyle w:val="Pogrubienie"/>
          <w:rFonts w:ascii="Verdana" w:hAnsi="Verdana"/>
          <w:sz w:val="21"/>
          <w:szCs w:val="21"/>
        </w:rPr>
        <w:t>Ostrów Lednicki</w:t>
      </w:r>
      <w:r>
        <w:rPr>
          <w:rFonts w:ascii="Verdana" w:hAnsi="Verdana"/>
          <w:sz w:val="21"/>
          <w:szCs w:val="21"/>
        </w:rPr>
        <w:t>, </w:t>
      </w:r>
      <w:r>
        <w:rPr>
          <w:rStyle w:val="Pogrubienie"/>
          <w:rFonts w:ascii="Verdana" w:hAnsi="Verdana"/>
          <w:sz w:val="21"/>
          <w:szCs w:val="21"/>
        </w:rPr>
        <w:t>Pola Lednickie</w:t>
      </w:r>
      <w:r>
        <w:rPr>
          <w:rFonts w:ascii="Verdana" w:hAnsi="Verdana"/>
          <w:sz w:val="21"/>
          <w:szCs w:val="21"/>
        </w:rPr>
        <w:t>.</w:t>
      </w:r>
      <w:r>
        <w:br/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98"/>
        <w:gridCol w:w="116"/>
        <w:gridCol w:w="5334"/>
      </w:tblGrid>
      <w:tr w:rsidR="009112A7" w14:paraId="11E0697D" w14:textId="77777777" w:rsidTr="009112A7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14:paraId="1761FDAE" w14:textId="77777777" w:rsidR="009112A7" w:rsidRDefault="009112A7">
            <w:pPr>
              <w:pStyle w:val="NormalnyWeb"/>
              <w:jc w:val="center"/>
            </w:pPr>
            <w:r>
              <w:rPr>
                <w:rStyle w:val="Pogrubienie"/>
                <w:rFonts w:ascii="Verdana" w:hAnsi="Verdana"/>
                <w:sz w:val="21"/>
                <w:szCs w:val="21"/>
              </w:rPr>
              <w:t>Terminy kursowania „</w:t>
            </w:r>
            <w:proofErr w:type="spellStart"/>
            <w:r>
              <w:rPr>
                <w:rStyle w:val="Pogrubienie"/>
                <w:rFonts w:ascii="Verdana" w:hAnsi="Verdana"/>
                <w:sz w:val="21"/>
                <w:szCs w:val="21"/>
              </w:rPr>
              <w:t>PiastoBUSa</w:t>
            </w:r>
            <w:proofErr w:type="spellEnd"/>
            <w:r>
              <w:rPr>
                <w:rStyle w:val="Pogrubienie"/>
                <w:rFonts w:ascii="Verdana" w:hAnsi="Verdana"/>
                <w:sz w:val="21"/>
                <w:szCs w:val="21"/>
              </w:rPr>
              <w:t>”:</w:t>
            </w:r>
          </w:p>
          <w:p w14:paraId="254DBC80" w14:textId="77777777" w:rsidR="009112A7" w:rsidRDefault="009112A7">
            <w:pPr>
              <w:pStyle w:val="NormalnyWeb"/>
              <w:jc w:val="center"/>
            </w:pPr>
            <w:r>
              <w:rPr>
                <w:rStyle w:val="Pogrubienie"/>
                <w:rFonts w:ascii="Verdana" w:hAnsi="Verdana"/>
                <w:sz w:val="21"/>
                <w:szCs w:val="21"/>
              </w:rPr>
              <w:t>13</w:t>
            </w:r>
            <w:r>
              <w:rPr>
                <w:rFonts w:ascii="Verdana" w:hAnsi="Verdana"/>
                <w:sz w:val="21"/>
                <w:szCs w:val="21"/>
              </w:rPr>
              <w:t xml:space="preserve"> i </w:t>
            </w:r>
            <w:r>
              <w:rPr>
                <w:rStyle w:val="Pogrubienie"/>
                <w:rFonts w:ascii="Verdana" w:hAnsi="Verdana"/>
                <w:sz w:val="21"/>
                <w:szCs w:val="21"/>
              </w:rPr>
              <w:t>27 czerwca</w:t>
            </w:r>
            <w:r>
              <w:rPr>
                <w:rFonts w:ascii="Verdana" w:hAnsi="Verdana"/>
                <w:sz w:val="21"/>
                <w:szCs w:val="21"/>
              </w:rPr>
              <w:t>,</w:t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a następnie </w:t>
            </w:r>
            <w:r>
              <w:rPr>
                <w:rStyle w:val="Pogrubienie"/>
                <w:rFonts w:ascii="Verdana" w:hAnsi="Verdana"/>
                <w:sz w:val="21"/>
                <w:szCs w:val="21"/>
              </w:rPr>
              <w:t>w każdą sobotę lipca i sierpnia</w:t>
            </w:r>
            <w:r>
              <w:rPr>
                <w:rFonts w:ascii="Verdana" w:hAnsi="Verdana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54E7F" w14:textId="77777777" w:rsidR="009112A7" w:rsidRDefault="009112A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66"/>
            <w:vAlign w:val="center"/>
            <w:hideMark/>
          </w:tcPr>
          <w:p w14:paraId="27E1295E" w14:textId="77777777" w:rsidR="009112A7" w:rsidRDefault="009112A7">
            <w:pPr>
              <w:pStyle w:val="NormalnyWeb"/>
              <w:jc w:val="center"/>
            </w:pPr>
            <w:r>
              <w:rPr>
                <w:rStyle w:val="Pogrubienie"/>
                <w:rFonts w:ascii="Verdana" w:hAnsi="Verdana"/>
                <w:sz w:val="21"/>
                <w:szCs w:val="21"/>
              </w:rPr>
              <w:t>Cena: tylko 10 zł (w obie strony)</w:t>
            </w:r>
            <w:r>
              <w:rPr>
                <w:rFonts w:ascii="Verdana" w:hAnsi="Verdana"/>
                <w:sz w:val="21"/>
                <w:szCs w:val="21"/>
              </w:rPr>
              <w:t>. </w:t>
            </w:r>
          </w:p>
          <w:p w14:paraId="03FCBCB7" w14:textId="77777777" w:rsidR="009112A7" w:rsidRDefault="009112A7">
            <w:pPr>
              <w:pStyle w:val="NormalnyWeb"/>
              <w:jc w:val="center"/>
            </w:pPr>
            <w:r>
              <w:rPr>
                <w:rFonts w:ascii="Verdana" w:hAnsi="Verdana"/>
                <w:sz w:val="21"/>
                <w:szCs w:val="21"/>
              </w:rPr>
              <w:t xml:space="preserve">W cenie biletu przewidziano możliwość zwiedzania muzeów </w:t>
            </w:r>
            <w:r>
              <w:br/>
            </w:r>
            <w:r>
              <w:rPr>
                <w:rFonts w:ascii="Verdana" w:hAnsi="Verdana"/>
                <w:sz w:val="21"/>
                <w:szCs w:val="21"/>
              </w:rPr>
              <w:t>na trasie w cenie biletu ulgowego.</w:t>
            </w:r>
          </w:p>
        </w:tc>
      </w:tr>
    </w:tbl>
    <w:p w14:paraId="2C748AD9" w14:textId="46A8E0D3" w:rsidR="009112A7" w:rsidRDefault="009112A7" w:rsidP="009112A7">
      <w:pPr>
        <w:pStyle w:val="NormalnyWeb"/>
      </w:pPr>
      <w:r>
        <w:br/>
      </w:r>
      <w:r>
        <w:rPr>
          <w:rFonts w:ascii="Verdana" w:hAnsi="Verdana"/>
          <w:sz w:val="21"/>
          <w:szCs w:val="21"/>
        </w:rPr>
        <w:t>„</w:t>
      </w:r>
      <w:proofErr w:type="spellStart"/>
      <w:r>
        <w:rPr>
          <w:rFonts w:ascii="Verdana" w:hAnsi="Verdana"/>
          <w:sz w:val="21"/>
          <w:szCs w:val="21"/>
        </w:rPr>
        <w:t>PiastoBUS</w:t>
      </w:r>
      <w:proofErr w:type="spellEnd"/>
      <w:r>
        <w:rPr>
          <w:rFonts w:ascii="Verdana" w:hAnsi="Verdana"/>
          <w:sz w:val="21"/>
          <w:szCs w:val="21"/>
        </w:rPr>
        <w:t xml:space="preserve">” to efekt konsekwentnej pracy i odpowiedź na realne potrzeby turystów oraz głosy środowisk turystycznych. Już w ubiegłym roku, z inicjatywy </w:t>
      </w:r>
      <w:r>
        <w:rPr>
          <w:rStyle w:val="Pogrubienie"/>
          <w:rFonts w:ascii="Verdana" w:hAnsi="Verdana"/>
          <w:sz w:val="21"/>
          <w:szCs w:val="21"/>
        </w:rPr>
        <w:t>Muzeum Pierwszych Piastów na Lednicy</w:t>
      </w:r>
      <w:r>
        <w:rPr>
          <w:rFonts w:ascii="Verdana" w:hAnsi="Verdana"/>
          <w:sz w:val="21"/>
          <w:szCs w:val="21"/>
        </w:rPr>
        <w:t xml:space="preserve"> we współpracy z </w:t>
      </w:r>
      <w:r>
        <w:rPr>
          <w:rStyle w:val="Pogrubienie"/>
          <w:rFonts w:ascii="Verdana" w:hAnsi="Verdana"/>
          <w:sz w:val="21"/>
          <w:szCs w:val="21"/>
        </w:rPr>
        <w:t>Gminą Łubowo</w:t>
      </w:r>
      <w:r>
        <w:rPr>
          <w:rFonts w:ascii="Verdana" w:hAnsi="Verdana"/>
          <w:sz w:val="21"/>
          <w:szCs w:val="21"/>
        </w:rPr>
        <w:t xml:space="preserve"> uruchomiono pierwsze połączenie na tej trasie. Tegoroczna odsłona to jego rozwinięcie i kolejny krok naprzód.</w:t>
      </w:r>
      <w:r>
        <w:rPr>
          <w:rFonts w:ascii="Verdana" w:hAnsi="Verdana"/>
          <w:sz w:val="21"/>
          <w:szCs w:val="21"/>
        </w:rPr>
        <w:br/>
      </w:r>
      <w:r>
        <w:br/>
      </w:r>
      <w:r>
        <w:rPr>
          <w:rStyle w:val="Pogrubienie"/>
          <w:rFonts w:ascii="Verdana" w:hAnsi="Verdana"/>
          <w:sz w:val="21"/>
          <w:szCs w:val="21"/>
        </w:rPr>
        <w:t>W realizację przedsięwzięcia zaangażowało się wiele osób i instytucji: </w:t>
      </w:r>
      <w:r>
        <w:rPr>
          <w:rFonts w:ascii="Verdana" w:hAnsi="Verdana"/>
          <w:sz w:val="21"/>
          <w:szCs w:val="21"/>
        </w:rPr>
        <w:t xml:space="preserve">Tomasz </w:t>
      </w:r>
      <w:proofErr w:type="spellStart"/>
      <w:r>
        <w:rPr>
          <w:rFonts w:ascii="Verdana" w:hAnsi="Verdana"/>
          <w:sz w:val="21"/>
          <w:szCs w:val="21"/>
        </w:rPr>
        <w:t>Budasz</w:t>
      </w:r>
      <w:proofErr w:type="spellEnd"/>
      <w:r>
        <w:rPr>
          <w:rFonts w:ascii="Verdana" w:hAnsi="Verdana"/>
          <w:sz w:val="21"/>
          <w:szCs w:val="21"/>
        </w:rPr>
        <w:t xml:space="preserve"> - Starosta Powiatu Gnieźnieńskiego, Michał </w:t>
      </w:r>
      <w:proofErr w:type="spellStart"/>
      <w:r>
        <w:rPr>
          <w:rFonts w:ascii="Verdana" w:hAnsi="Verdana"/>
          <w:sz w:val="21"/>
          <w:szCs w:val="21"/>
        </w:rPr>
        <w:t>Powałowski</w:t>
      </w:r>
      <w:proofErr w:type="spellEnd"/>
      <w:r>
        <w:rPr>
          <w:rFonts w:ascii="Verdana" w:hAnsi="Verdana"/>
          <w:sz w:val="21"/>
          <w:szCs w:val="21"/>
        </w:rPr>
        <w:t xml:space="preserve"> - Prezydent Miasta Gniezna, Andrzej Łozowski - Wójt Gminy Łubowo, Michał Bogacki - Dyrektor Muzeum Początków Państwa Polskiego, Bartosz Przybyła - Dyrektor Muzeum Archidiecezji Gnieźnieńskiej, s. Łucja i o. Jan - Stowarzyszenie Lednica 2000 oraz Andrzej Kowalczyk - Dyrektor Muzeum Pierwszych Piastów na Lednicy.</w:t>
      </w:r>
    </w:p>
    <w:p w14:paraId="79BF32E8" w14:textId="64AF0A51" w:rsidR="009112A7" w:rsidRDefault="009112A7" w:rsidP="009112A7">
      <w:pPr>
        <w:pStyle w:val="NormalnyWeb"/>
      </w:pPr>
      <w:r>
        <w:rPr>
          <w:rStyle w:val="Pogrubienie"/>
          <w:rFonts w:ascii="Verdana" w:hAnsi="Verdana"/>
          <w:sz w:val="21"/>
          <w:szCs w:val="21"/>
        </w:rPr>
        <w:t>„</w:t>
      </w:r>
      <w:proofErr w:type="spellStart"/>
      <w:r>
        <w:rPr>
          <w:rStyle w:val="Pogrubienie"/>
          <w:rFonts w:ascii="Verdana" w:hAnsi="Verdana"/>
          <w:sz w:val="21"/>
          <w:szCs w:val="21"/>
        </w:rPr>
        <w:t>PiastoBUS</w:t>
      </w:r>
      <w:proofErr w:type="spellEnd"/>
      <w:r>
        <w:rPr>
          <w:rStyle w:val="Pogrubienie"/>
          <w:rFonts w:ascii="Verdana" w:hAnsi="Verdana"/>
          <w:sz w:val="21"/>
          <w:szCs w:val="21"/>
        </w:rPr>
        <w:t>” to nie tylko transport</w:t>
      </w:r>
      <w:r>
        <w:rPr>
          <w:rFonts w:ascii="Verdana" w:hAnsi="Verdana"/>
          <w:sz w:val="21"/>
          <w:szCs w:val="21"/>
        </w:rPr>
        <w:t>. To zaproszenie do odkrywania historii, spokojnego podróżowania i spojrzenia na Wielkopolskę z nowej perspektywy.</w:t>
      </w:r>
      <w:r>
        <w:rPr>
          <w:rFonts w:ascii="Verdana" w:hAnsi="Verdana"/>
          <w:sz w:val="21"/>
          <w:szCs w:val="21"/>
        </w:rPr>
        <w:br/>
      </w:r>
      <w:r>
        <w:br/>
      </w:r>
      <w:r>
        <w:rPr>
          <w:rFonts w:ascii="Verdana" w:hAnsi="Verdana"/>
          <w:sz w:val="21"/>
          <w:szCs w:val="21"/>
        </w:rPr>
        <w:t>Do zobaczenia na trasie.</w:t>
      </w:r>
    </w:p>
    <w:p w14:paraId="6FE0BF91" w14:textId="77777777" w:rsidR="009112A7" w:rsidRDefault="009112A7" w:rsidP="00B91B32">
      <w:pPr>
        <w:pStyle w:val="NormalnyWeb"/>
        <w:rPr>
          <w:rFonts w:ascii="Verdana" w:hAnsi="Verdana"/>
          <w:b/>
          <w:bCs/>
          <w:sz w:val="21"/>
          <w:szCs w:val="21"/>
        </w:rPr>
      </w:pPr>
    </w:p>
    <w:sectPr w:rsidR="009112A7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7178" w14:textId="77777777" w:rsidR="007F23E5" w:rsidRDefault="007F23E5" w:rsidP="00184551">
      <w:pPr>
        <w:spacing w:after="0" w:line="240" w:lineRule="auto"/>
      </w:pPr>
      <w:r>
        <w:separator/>
      </w:r>
    </w:p>
  </w:endnote>
  <w:endnote w:type="continuationSeparator" w:id="0">
    <w:p w14:paraId="3B2868A3" w14:textId="77777777" w:rsidR="007F23E5" w:rsidRDefault="007F23E5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05AF" w14:textId="77777777" w:rsidR="007F23E5" w:rsidRDefault="007F23E5" w:rsidP="00184551">
      <w:pPr>
        <w:spacing w:after="0" w:line="240" w:lineRule="auto"/>
      </w:pPr>
      <w:r>
        <w:separator/>
      </w:r>
    </w:p>
  </w:footnote>
  <w:footnote w:type="continuationSeparator" w:id="0">
    <w:p w14:paraId="5399FD4A" w14:textId="77777777" w:rsidR="007F23E5" w:rsidRDefault="007F23E5" w:rsidP="00184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5738F"/>
    <w:multiLevelType w:val="multilevel"/>
    <w:tmpl w:val="107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0D4D70"/>
    <w:rsid w:val="00184551"/>
    <w:rsid w:val="002379CB"/>
    <w:rsid w:val="006067C1"/>
    <w:rsid w:val="00725D44"/>
    <w:rsid w:val="0072767B"/>
    <w:rsid w:val="007F23E5"/>
    <w:rsid w:val="009112A7"/>
    <w:rsid w:val="009568E3"/>
    <w:rsid w:val="009C2FA8"/>
    <w:rsid w:val="009D6273"/>
    <w:rsid w:val="00A07E99"/>
    <w:rsid w:val="00A97A18"/>
    <w:rsid w:val="00AB4EFE"/>
    <w:rsid w:val="00B7044A"/>
    <w:rsid w:val="00B91B32"/>
    <w:rsid w:val="00BD6DE9"/>
    <w:rsid w:val="00C14D40"/>
    <w:rsid w:val="00C231A2"/>
    <w:rsid w:val="00CB5104"/>
    <w:rsid w:val="00CE6C34"/>
    <w:rsid w:val="00E73431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70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4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1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character" w:customStyle="1" w:styleId="Nagwek2Znak">
    <w:name w:val="Nagłówek 2 Znak"/>
    <w:basedOn w:val="Domylnaczcionkaakapitu"/>
    <w:link w:val="Nagwek2"/>
    <w:uiPriority w:val="9"/>
    <w:rsid w:val="00B704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4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7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44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1B3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0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9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2026-05-25T09:36:00Z</dcterms:created>
  <dcterms:modified xsi:type="dcterms:W3CDTF">2026-05-25T09:36:00Z</dcterms:modified>
</cp:coreProperties>
</file>