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ABD8" w14:textId="21E2DE86" w:rsidR="00B7044A" w:rsidRPr="00B7044A" w:rsidRDefault="0072767B" w:rsidP="00B7044A">
      <w:pPr>
        <w:pStyle w:val="Nagwek2"/>
      </w:pPr>
      <w:r w:rsidRPr="00B7044A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44A" w:rsidRPr="00B7044A">
        <w:t>Sensacyjne odkrycie w Jeziorze Lednica. Naukowcy pokazali tajemniczą twarz sprzed ponad tysiąca lat</w:t>
      </w:r>
      <w:r w:rsidR="00B7044A" w:rsidRPr="00B7044A">
        <w:t>.</w:t>
      </w:r>
    </w:p>
    <w:p w14:paraId="0573AF0C" w14:textId="77777777" w:rsidR="00B7044A" w:rsidRPr="00B7044A" w:rsidRDefault="00B7044A" w:rsidP="00B7044A">
      <w:pPr>
        <w:pStyle w:val="NormalnyWeb"/>
        <w:jc w:val="both"/>
        <w:rPr>
          <w:rFonts w:ascii="Verdana" w:hAnsi="Verdana"/>
          <w:b/>
          <w:bCs/>
          <w:sz w:val="21"/>
          <w:szCs w:val="21"/>
        </w:rPr>
      </w:pPr>
      <w:r w:rsidRPr="00B7044A">
        <w:rPr>
          <w:rFonts w:ascii="Verdana" w:hAnsi="Verdana"/>
          <w:b/>
          <w:bCs/>
          <w:sz w:val="21"/>
          <w:szCs w:val="21"/>
        </w:rPr>
        <w:t xml:space="preserve">8 lipca 2025 roku w Muzeum Pierwszych Piastów na Lednicy odbyła się konferencja prasowa, podczas której naukowcy z Centrum Archeologii Podwodnej Uniwersytetu Mikołaja Kopernika w Toruniu zaprezentowali wyniki badań prowadzonych w Jeziorze Lednica. Jednym z najciekawszych odkryć jest drewniana belka z wyrzeźbioną ludzką twarzą, datowana na czasy pierwszych Piastów, która może rzucać nowe światło na duchowość i wierzenia wczesnośredniowiecznych Słowian. </w:t>
      </w:r>
    </w:p>
    <w:p w14:paraId="111BF3E4" w14:textId="77777777" w:rsidR="00B7044A" w:rsidRPr="00B7044A" w:rsidRDefault="00B7044A" w:rsidP="00B7044A">
      <w:pPr>
        <w:pStyle w:val="Nagwek3"/>
        <w:rPr>
          <w:rStyle w:val="Pogrubienie"/>
          <w:rFonts w:ascii="Verdana" w:hAnsi="Verdana"/>
          <w:b w:val="0"/>
          <w:bCs w:val="0"/>
          <w:color w:val="auto"/>
          <w:sz w:val="21"/>
          <w:szCs w:val="21"/>
        </w:rPr>
      </w:pPr>
    </w:p>
    <w:p w14:paraId="420F1C0D" w14:textId="362A556C" w:rsidR="00B7044A" w:rsidRPr="00B7044A" w:rsidRDefault="00B7044A" w:rsidP="00B7044A">
      <w:pPr>
        <w:pStyle w:val="Nagwek3"/>
        <w:rPr>
          <w:rFonts w:ascii="Times New Roman" w:hAnsi="Times New Roman"/>
          <w:color w:val="auto"/>
          <w:sz w:val="27"/>
          <w:szCs w:val="27"/>
        </w:rPr>
      </w:pPr>
      <w:r w:rsidRPr="00B7044A">
        <w:rPr>
          <w:rStyle w:val="Pogrubienie"/>
          <w:rFonts w:ascii="Verdana" w:hAnsi="Verdana"/>
          <w:color w:val="auto"/>
          <w:sz w:val="21"/>
          <w:szCs w:val="21"/>
        </w:rPr>
        <w:t>Konferencja prasowa w Muzeum Pierwszych Piastów na Lednicy</w:t>
      </w:r>
    </w:p>
    <w:p w14:paraId="69D63A4B" w14:textId="77777777" w:rsidR="00B7044A" w:rsidRDefault="00B7044A" w:rsidP="00B7044A">
      <w:pPr>
        <w:rPr>
          <w:rFonts w:ascii="Verdana" w:hAnsi="Verdana"/>
          <w:sz w:val="21"/>
          <w:szCs w:val="21"/>
        </w:rPr>
      </w:pPr>
    </w:p>
    <w:p w14:paraId="0C113574" w14:textId="38888EAC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Podczas spotkania z mediami naukowcy przedstawili rezultaty badań prowadzonych na dnie Jeziora Lednica. Prace realizuje zespół Centrum Archeologii Podwodnej Uniwersytetu Mikołaja Kopernika w Toruniu, który od lat bada relikty wczesnopiastowskiego grodu na Ostrowie Lednickim.</w:t>
      </w:r>
    </w:p>
    <w:p w14:paraId="243E43CC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Konferencja była okazją do zaprezentowania jednego z najbardziej intrygujących odkryć ostatnich lat - fragmentu drewnianej konstrukcji z wyraźnie wyrzeźbionym ludzkim obliczem. Znalezisko przyciągnęło uwagę badaczy i mediów, ponieważ podobne przedstawienia są w materiale drewnianym niezwykle rzadkie.</w:t>
      </w:r>
    </w:p>
    <w:p w14:paraId="03BBB29E" w14:textId="77777777" w:rsidR="00B7044A" w:rsidRPr="00B7044A" w:rsidRDefault="00B7044A" w:rsidP="00B7044A">
      <w:pPr>
        <w:pStyle w:val="Nagwek2"/>
      </w:pPr>
      <w:r w:rsidRPr="00B7044A">
        <w:rPr>
          <w:rStyle w:val="Pogrubienie"/>
          <w:rFonts w:ascii="Verdana" w:hAnsi="Verdana"/>
          <w:b/>
          <w:bCs/>
          <w:sz w:val="21"/>
          <w:szCs w:val="21"/>
        </w:rPr>
        <w:t>Tajemnicza twarz z Jeziora Lednica</w:t>
      </w:r>
    </w:p>
    <w:p w14:paraId="2D84D881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Największe zainteresowanie wzbudziła drewniana belka konstrukcyjna z wyrzeźbioną twarzą, odkryta wśród pozostałości wałów obronnych grodu na Ostrowie Lednickim. Na powierzchni elementu widoczny jest realistyczny wizerunek ludzkiej twarzy z zaznaczonymi oczami, nosem, ustami oraz charakterystycznym podbródkiem.</w:t>
      </w:r>
    </w:p>
    <w:p w14:paraId="32F6D5A5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 xml:space="preserve">Według badań </w:t>
      </w:r>
      <w:proofErr w:type="spellStart"/>
      <w:r w:rsidRPr="00B7044A">
        <w:rPr>
          <w:rFonts w:ascii="Verdana" w:hAnsi="Verdana"/>
          <w:sz w:val="21"/>
          <w:szCs w:val="21"/>
        </w:rPr>
        <w:t>dendrochronologicznych</w:t>
      </w:r>
      <w:proofErr w:type="spellEnd"/>
      <w:r w:rsidRPr="00B7044A">
        <w:rPr>
          <w:rFonts w:ascii="Verdana" w:hAnsi="Verdana"/>
          <w:sz w:val="21"/>
          <w:szCs w:val="21"/>
        </w:rPr>
        <w:t xml:space="preserve"> drewno, z którego wykonano belkę, zostało ścięte około 967 roku. Oznacza to, że element powstał w okresie kształtowania się państwa pierwszych Piastów.</w:t>
      </w:r>
    </w:p>
    <w:p w14:paraId="3421E04E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Twarz ma około 12 cm wysokości i 9 cm szerokości, co wskazuje, że nie była drobną figurką, lecz częścią większej konstrukcji architektonicznej.</w:t>
      </w:r>
    </w:p>
    <w:p w14:paraId="25270DE3" w14:textId="77777777" w:rsidR="00B7044A" w:rsidRDefault="00B7044A" w:rsidP="00B7044A">
      <w:pPr>
        <w:pStyle w:val="Nagwek2"/>
        <w:rPr>
          <w:rStyle w:val="Pogrubienie"/>
          <w:rFonts w:ascii="Verdana" w:hAnsi="Verdana"/>
          <w:b/>
          <w:bCs/>
          <w:sz w:val="21"/>
          <w:szCs w:val="21"/>
        </w:rPr>
      </w:pPr>
    </w:p>
    <w:p w14:paraId="22050C24" w14:textId="77777777" w:rsidR="00B7044A" w:rsidRDefault="00B7044A" w:rsidP="00B7044A">
      <w:pPr>
        <w:pStyle w:val="Nagwek2"/>
        <w:rPr>
          <w:rStyle w:val="Pogrubienie"/>
          <w:rFonts w:ascii="Verdana" w:hAnsi="Verdana"/>
          <w:b/>
          <w:bCs/>
          <w:sz w:val="21"/>
          <w:szCs w:val="21"/>
        </w:rPr>
      </w:pPr>
    </w:p>
    <w:p w14:paraId="074A7867" w14:textId="77777777" w:rsidR="00B7044A" w:rsidRDefault="00B7044A" w:rsidP="00B7044A">
      <w:pPr>
        <w:pStyle w:val="Nagwek2"/>
        <w:rPr>
          <w:rStyle w:val="Pogrubienie"/>
          <w:rFonts w:ascii="Verdana" w:hAnsi="Verdana"/>
          <w:b/>
          <w:bCs/>
          <w:sz w:val="21"/>
          <w:szCs w:val="21"/>
        </w:rPr>
      </w:pPr>
    </w:p>
    <w:p w14:paraId="12A6E71B" w14:textId="36AF89E9" w:rsidR="00B7044A" w:rsidRPr="00B7044A" w:rsidRDefault="00B7044A" w:rsidP="00B7044A">
      <w:pPr>
        <w:pStyle w:val="Nagwek2"/>
      </w:pPr>
      <w:r w:rsidRPr="00B7044A">
        <w:rPr>
          <w:rStyle w:val="Pogrubienie"/>
          <w:rFonts w:ascii="Verdana" w:hAnsi="Verdana"/>
          <w:b/>
          <w:bCs/>
          <w:sz w:val="21"/>
          <w:szCs w:val="21"/>
        </w:rPr>
        <w:lastRenderedPageBreak/>
        <w:t>Ślad dawnych wierzeń Słowian?</w:t>
      </w:r>
    </w:p>
    <w:p w14:paraId="2511ADB1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Archeolodzy podkreślają, że rzeźba najprawdopodobniej nie była jedynie ozdobą. Sposób opracowania drewna oraz wyraz twarzy mogą sugerować symboliczne lub religijne znaczenie przedstawienia.</w:t>
      </w:r>
    </w:p>
    <w:p w14:paraId="072F1A50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Jedna z hipotez mówi, że wizerunek mógł pełnić funkcję apotropaiczną, czyli ochronną miał odstraszać złe moce i chronić mieszkańców grodu. Podobne przedstawienia znane są z innych stanowisk archeologicznych na terenach słowiańskich, gdzie znajdowano figurki lub elementy konstrukcyjne z wyobrażeniami ludzi i zwierząt.</w:t>
      </w:r>
    </w:p>
    <w:p w14:paraId="6B72B04E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Odkrycie z Lednicy wpisuje się w szerszy kontekst praktyk magicznych i rytualnych, które towarzyszyły budowie grodów i osad w okresie wczesnego średniowiecza.</w:t>
      </w:r>
    </w:p>
    <w:p w14:paraId="29E29440" w14:textId="77777777" w:rsidR="00B7044A" w:rsidRPr="00B7044A" w:rsidRDefault="00B7044A" w:rsidP="00B7044A">
      <w:pPr>
        <w:pStyle w:val="Nagwek2"/>
      </w:pPr>
      <w:r w:rsidRPr="00B7044A">
        <w:rPr>
          <w:rStyle w:val="Pogrubienie"/>
          <w:rFonts w:ascii="Verdana" w:hAnsi="Verdana"/>
          <w:b/>
          <w:bCs/>
          <w:sz w:val="21"/>
          <w:szCs w:val="21"/>
        </w:rPr>
        <w:t>Lednica wciąż skrywa tajemnice</w:t>
      </w:r>
    </w:p>
    <w:p w14:paraId="5D278507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Badania prowadzone w Jeziorze Lednica od lat dostarczają wyjątkowych odkryć związanych z historią państwa pierwszych Piastów. Archeolodzy podkreślają, że dno jeziora kryje jeszcze wiele niepoznanych zabytków, które mogą pomóc lepiej zrozumieć życie mieszkańców jednego z najważniejszych ośrodków wczesnopiastowskiej Polski.</w:t>
      </w:r>
    </w:p>
    <w:p w14:paraId="0B78FCCB" w14:textId="77777777" w:rsidR="00B7044A" w:rsidRPr="00B7044A" w:rsidRDefault="00B7044A" w:rsidP="00B7044A">
      <w:r w:rsidRPr="00B7044A">
        <w:rPr>
          <w:rFonts w:ascii="Verdana" w:hAnsi="Verdana"/>
          <w:sz w:val="21"/>
          <w:szCs w:val="21"/>
        </w:rPr>
        <w:t>Odkrycie tajemniczej twarzy z Jeziora Lednica pokazuje, jak wiele niezwykłych historii wciąż czeka na odkrycie w wodach tego historycznego miejsca.</w:t>
      </w:r>
    </w:p>
    <w:p w14:paraId="0F35D688" w14:textId="77777777" w:rsidR="00B7044A" w:rsidRDefault="00B7044A">
      <w:pPr>
        <w:rPr>
          <w:rFonts w:ascii="Arial" w:hAnsi="Arial" w:cs="Arial"/>
          <w:sz w:val="26"/>
          <w:szCs w:val="26"/>
        </w:rPr>
      </w:pPr>
    </w:p>
    <w:p w14:paraId="3C5F6A85" w14:textId="06F20EFE" w:rsidR="0072767B" w:rsidRPr="00B7044A" w:rsidRDefault="0072767B">
      <w:pPr>
        <w:rPr>
          <w:rFonts w:ascii="Arial" w:hAnsi="Arial" w:cs="Arial"/>
          <w:sz w:val="26"/>
          <w:szCs w:val="26"/>
        </w:rPr>
      </w:pPr>
      <w:r w:rsidRPr="00B7044A">
        <w:rPr>
          <w:rFonts w:ascii="Arial" w:hAnsi="Arial" w:cs="Arial"/>
          <w:sz w:val="26"/>
          <w:szCs w:val="26"/>
        </w:rPr>
        <w:t>Koniec.</w:t>
      </w:r>
    </w:p>
    <w:sectPr w:rsidR="0072767B" w:rsidRPr="00B7044A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5EC50" w14:textId="77777777" w:rsidR="000D4D70" w:rsidRDefault="000D4D70" w:rsidP="00184551">
      <w:pPr>
        <w:spacing w:after="0" w:line="240" w:lineRule="auto"/>
      </w:pPr>
      <w:r>
        <w:separator/>
      </w:r>
    </w:p>
  </w:endnote>
  <w:endnote w:type="continuationSeparator" w:id="0">
    <w:p w14:paraId="757BD6C2" w14:textId="77777777" w:rsidR="000D4D70" w:rsidRDefault="000D4D70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2FA62" w14:textId="77777777" w:rsidR="000D4D70" w:rsidRDefault="000D4D70" w:rsidP="00184551">
      <w:pPr>
        <w:spacing w:after="0" w:line="240" w:lineRule="auto"/>
      </w:pPr>
      <w:r>
        <w:separator/>
      </w:r>
    </w:p>
  </w:footnote>
  <w:footnote w:type="continuationSeparator" w:id="0">
    <w:p w14:paraId="37F7A311" w14:textId="77777777" w:rsidR="000D4D70" w:rsidRDefault="000D4D70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72767B"/>
    <w:rsid w:val="009C2FA8"/>
    <w:rsid w:val="00A97A18"/>
    <w:rsid w:val="00AB4EFE"/>
    <w:rsid w:val="00B7044A"/>
    <w:rsid w:val="00C231A2"/>
    <w:rsid w:val="00CB510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2026-03-11T11:34:00Z</dcterms:created>
  <dcterms:modified xsi:type="dcterms:W3CDTF">2026-03-11T11:34:00Z</dcterms:modified>
</cp:coreProperties>
</file>