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06DC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FF6600"/>
          <w:sz w:val="39"/>
          <w:szCs w:val="39"/>
          <w:lang w:eastAsia="pl-PL"/>
        </w:rPr>
        <w:t>Program wydarzeń | 2024</w:t>
      </w:r>
    </w:p>
    <w:p w14:paraId="263E2E4B" w14:textId="77777777" w:rsidR="00C60482" w:rsidRPr="00C60482" w:rsidRDefault="00C60482" w:rsidP="00C60482">
      <w:pPr>
        <w:shd w:val="clear" w:color="auto" w:fill="FFFFFF"/>
        <w:spacing w:before="300" w:after="30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pict w14:anchorId="066F7040">
          <v:rect id="_x0000_i1025" style="width:0;height:.75pt" o:hralign="center" o:hrstd="t" o:hr="t" fillcolor="#a0a0a0" stroked="f"/>
        </w:pict>
      </w:r>
    </w:p>
    <w:p w14:paraId="3A82BD33" w14:textId="77777777" w:rsidR="00C60482" w:rsidRPr="00C60482" w:rsidRDefault="00C60482" w:rsidP="00C6048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21 marca 2024 | Marzanna w Grzybowie | Gród w Grzybowie </w:t>
      </w:r>
    </w:p>
    <w:p w14:paraId="44A13215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Organizacja widowisk edukacyjno-historycznych, gier terenowych połączonych z poszukiwaniem śladów wiosny, z konkursami na słomiane kukły i strojeniem wiosennego drzewka (nagrody). Zabawę kończy wspólny poczęstunek.</w:t>
      </w:r>
    </w:p>
    <w:p w14:paraId="00E4020C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462F3D6E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21 marca 2024 | Marzanna – pożegnanie zimy, powitanie wiosny | Gród w Gieczu </w:t>
      </w:r>
    </w:p>
    <w:p w14:paraId="1D549236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Interaktywna impreza plenerowa dla dzieci przedszkolnych nawiązująca do tradycyjnego obrzędu ludowego związanego z powitaniem wiosny.</w:t>
      </w:r>
    </w:p>
    <w:p w14:paraId="5079DA1D" w14:textId="0AF41CD4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C45911" w:themeColor="accent2" w:themeShade="BF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6DB162B9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49254B64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1-2 maja 2024 | Majówka z historią w Grzybowie | Gród w Grzybowie </w:t>
      </w:r>
    </w:p>
    <w:p w14:paraId="36CA22A8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Piknik edukacyjny, pokazy życia obozowego oraz walk z udziałem Legionu Rzymskiego oraz grupy Barbarzyńców. Zajęcia warsztatowe, gry terenowe.</w:t>
      </w:r>
    </w:p>
    <w:p w14:paraId="37B75EF5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10C2A1F1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3 maja 2024| Majówka nad Lednicą | Wielkopolski Park Etnograficzny </w:t>
      </w:r>
    </w:p>
    <w:p w14:paraId="15CB523A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Piknik rekreacyjny na św. Floriana – dzień z życia strażaka</w:t>
      </w:r>
    </w:p>
    <w:p w14:paraId="04B02540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7491C517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18 maja 2024| Noc Muzeów | Siedziba Muzeum</w:t>
      </w:r>
    </w:p>
    <w:p w14:paraId="1742F014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Coroczne wydarzenie kulturalne organizowane w wielu miastach w Polsce i Europie. W czasie Nocy Muzeów w zgodzie z założeniami tego przedsięwzięcia udostępnimy swoje zbiory dla zwiedzających w godzinach nocnych. </w:t>
      </w:r>
    </w:p>
    <w:p w14:paraId="06433F74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5CE5FAB7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14 czerwca 2024| Europejskie Dni Archeologii | Gród w Grzybowie </w:t>
      </w:r>
    </w:p>
    <w:p w14:paraId="7DD01372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Wydarzenie mające na celu promowanie dziedzictwa archeologicznego, zaprezentowania społeczeństwu ważnych dla historii kraju i Europy zabytków archeologicznych, podkreślenie wspólnych korzeni kultury europejskiej, wspieranie edukacji historycznej. </w:t>
      </w:r>
    </w:p>
    <w:p w14:paraId="7F794C6F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6B7647E4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15 czerwca 2024| Europejskie Dni Archeologii | Gród w Gieczu  </w:t>
      </w:r>
    </w:p>
    <w:p w14:paraId="33B0E28D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Wydarzenie mające na celu promowanie dziedzictwa archeologicznego, zaprezentowania społeczeństwu ważnych dla historii kraju i Europy zabytków archeologicznych, podkreślenie wspólnych korzeni kultury europejskiej, wspieranie edukacji historycznej. </w:t>
      </w:r>
    </w:p>
    <w:p w14:paraId="49E0F574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56353EED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16 czerwca 2024| Europejskie Dni Archeologii | Ostrów Lednicki </w:t>
      </w:r>
    </w:p>
    <w:p w14:paraId="53BBF77E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Wydarzenie mające na celu promowanie dziedzictwa archeologicznego, zaprezentowania społeczeństwu ważnych dla historii kraju i Europy zabytków archeologicznych, podkreślenie wspólnych korzeni kultury europejskiej, wspieranie edukacji historycznej. </w:t>
      </w:r>
    </w:p>
    <w:p w14:paraId="797CA9C5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3E89F45C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4D7048C2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22 czerwca 2024 | Noc Kupały | Ostrów Lednicki </w:t>
      </w:r>
    </w:p>
    <w:p w14:paraId="67A4246C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 xml:space="preserve">Wydarzenie plenerowe łączące w sobie elementy starosłowiańskiego obrzędu </w:t>
      </w:r>
      <w:proofErr w:type="spellStart"/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kupalonocki</w:t>
      </w:r>
      <w:proofErr w:type="spellEnd"/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  związanym z letnim przesileniem Słońca. W programie zaplanowane są tańce i zabawy, pogadanki dotyczące wierzeń słowiańskich, warsztaty plecenia wianków.</w:t>
      </w:r>
    </w:p>
    <w:p w14:paraId="333A3BF7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4BBD9850" w14:textId="77777777" w:rsidR="00C60482" w:rsidRDefault="00C60482" w:rsidP="00C604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</w:pPr>
    </w:p>
    <w:p w14:paraId="5C1B44C7" w14:textId="5202AD42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lastRenderedPageBreak/>
        <w:t>7 lipca 2024 | Żywy Skansen | Wielkopolski Park Etnograficzny </w:t>
      </w:r>
    </w:p>
    <w:p w14:paraId="1D2A5C2A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Tematem przewodnim będzie prezentacja wybranych rzemiosł, prac gospodarczych i rękodzieła; adresaci: publiczność z różnych grup wiekowych.</w:t>
      </w:r>
    </w:p>
    <w:p w14:paraId="7D1E70E0" w14:textId="43891F03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C45911" w:themeColor="accent2" w:themeShade="BF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13DD355E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28551185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21 lipca 2024 | Letnie o Piastach bajanie… | Gród w Gieczu </w:t>
      </w:r>
    </w:p>
    <w:p w14:paraId="628DE1E6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Piknik rekreacyjno-historyczny przybliżający historię państwa pierwszych Piastów (ożywienie osady edukacyjnej), którego główną atrakcją jest inscenizacja wybranego wątku, zaczerpniętego z wczesnośredniowiecznych kronik; dodatkowo pokazy i warsztaty wczesnośredniowiecznej wytwórczości, pokazy sztuki militarnej, koncert.</w:t>
      </w:r>
    </w:p>
    <w:p w14:paraId="78201270" w14:textId="7E7789C8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C45911" w:themeColor="accent2" w:themeShade="BF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01704362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4AD5C145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 17 - 18 sierpnia 2024 | XI Grzybowski Turniej Wojów | Gród w Grzybowie </w:t>
      </w:r>
    </w:p>
    <w:p w14:paraId="05645687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Celem wydarzenia jest próba przekazania poprzez prezentacje i animacje historyczne, wiedzy o czasach piastowskich X-XI w.</w:t>
      </w:r>
    </w:p>
    <w:p w14:paraId="75582B8B" w14:textId="4AEDB9BD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C45911" w:themeColor="accent2" w:themeShade="BF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528B5DAB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479551CC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sierpień 2024 | Spotkanie ze sztuką ludową | Mały Skansen</w:t>
      </w:r>
    </w:p>
    <w:p w14:paraId="466FCF6F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96969"/>
          <w:sz w:val="21"/>
          <w:szCs w:val="21"/>
          <w:lang w:eastAsia="pl-PL"/>
        </w:rPr>
        <w:t>W czasie imprezy prezentowane będą różnorodne formy sztuki ludowej, takie jak muzyka, taniec, rękodzieło i wiele innych. W programie znajdą się występy zespołów ludowych z Polski i zagranicy, warsztaty rękodzielnicze oraz prezentacje tradycyjnych potraw.</w:t>
      </w:r>
      <w:r w:rsidRPr="00C60482">
        <w:rPr>
          <w:rFonts w:ascii="Verdana" w:eastAsia="Times New Roman" w:hAnsi="Verdana" w:cs="Times New Roman"/>
          <w:b/>
          <w:bCs/>
          <w:color w:val="696969"/>
          <w:sz w:val="21"/>
          <w:szCs w:val="21"/>
          <w:lang w:eastAsia="pl-PL"/>
        </w:rPr>
        <w:t> </w:t>
      </w:r>
    </w:p>
    <w:p w14:paraId="1E2FC28E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29478699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8 września 2024 | Pożegnanie lata |  Wielkopolski Park Etnograficzny </w:t>
      </w:r>
    </w:p>
    <w:p w14:paraId="38035A39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W scenerii wiejskich zagród i wnętrz pokazy dawnych prac gospodarskich, rzemieślniczych i rękodzielniczych związanych z obróbką plonów i zabezpieczeniem zapasów koniecznych do przetrwania zimy i przednówka.</w:t>
      </w:r>
    </w:p>
    <w:p w14:paraId="37F8545C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</w:p>
    <w:p w14:paraId="4CC92D41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wrzesień  2024 | Żniwa chmielowe| Wielkopolski Park Etnograficzny </w:t>
      </w:r>
    </w:p>
    <w:p w14:paraId="5CD9FCAA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Celem wydarzenia jest przedstawienie sposobu uprawy i sprzętu chmielu oraz jego właściwości i wykorzystania w gospodarce.</w:t>
      </w:r>
    </w:p>
    <w:p w14:paraId="04D96822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237C9EEB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pl-PL"/>
        </w:rPr>
        <w:t>9 listopada 2024 | Dziady | Gród w Gieczu </w:t>
      </w:r>
    </w:p>
    <w:p w14:paraId="7EE96A8B" w14:textId="77777777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</w:pPr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 xml:space="preserve">Wieczorna inscenizacja przedchrześcijańskich obrzędów chowania zmarłych oraz rytuałów związanych z kultem zmarłych przodków; przedstawienie słowiańskiego, przedchrześcijańskiego systemu wierzeń; koncert zespołu </w:t>
      </w:r>
      <w:proofErr w:type="spellStart"/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neofolkowego</w:t>
      </w:r>
      <w:proofErr w:type="spellEnd"/>
      <w:r w:rsidRPr="00C60482">
        <w:rPr>
          <w:rFonts w:ascii="Verdana" w:eastAsia="Times New Roman" w:hAnsi="Verdana" w:cs="Times New Roman"/>
          <w:color w:val="666666"/>
          <w:sz w:val="21"/>
          <w:szCs w:val="21"/>
          <w:lang w:eastAsia="pl-PL"/>
        </w:rPr>
        <w:t>.</w:t>
      </w:r>
    </w:p>
    <w:p w14:paraId="5BA95A25" w14:textId="50C18E16" w:rsidR="00C60482" w:rsidRPr="00C60482" w:rsidRDefault="00C60482" w:rsidP="00C6048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C45911" w:themeColor="accent2" w:themeShade="BF"/>
          <w:sz w:val="20"/>
          <w:szCs w:val="20"/>
          <w:lang w:eastAsia="pl-PL"/>
        </w:rPr>
      </w:pPr>
      <w:r w:rsidRPr="00C60482">
        <w:rPr>
          <w:rFonts w:ascii="Lato" w:eastAsia="Times New Roman" w:hAnsi="Lato" w:cs="Times New Roman"/>
          <w:color w:val="58595B"/>
          <w:sz w:val="20"/>
          <w:szCs w:val="20"/>
          <w:lang w:eastAsia="pl-PL"/>
        </w:rPr>
        <w:t> </w:t>
      </w:r>
    </w:p>
    <w:p w14:paraId="7B5CBA6B" w14:textId="77777777" w:rsidR="00333530" w:rsidRDefault="00333530"/>
    <w:sectPr w:rsidR="00333530" w:rsidSect="00A66B8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2"/>
    <w:rsid w:val="00333530"/>
    <w:rsid w:val="006469D2"/>
    <w:rsid w:val="00890421"/>
    <w:rsid w:val="00C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2644"/>
  <w15:chartTrackingRefBased/>
  <w15:docId w15:val="{B7DB22BB-461B-449A-93A1-10B6315E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Leszek.H</dc:creator>
  <cp:keywords/>
  <dc:description/>
  <cp:lastModifiedBy>Leszek.H</cp:lastModifiedBy>
  <cp:revision>1</cp:revision>
  <dcterms:created xsi:type="dcterms:W3CDTF">2024-04-24T07:27:00Z</dcterms:created>
  <dcterms:modified xsi:type="dcterms:W3CDTF">2024-04-24T07:29:00Z</dcterms:modified>
</cp:coreProperties>
</file>