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3A8D" w14:textId="1670885B" w:rsidR="002B4DDC" w:rsidRDefault="002B4DDC" w:rsidP="00396881">
      <w:pPr>
        <w:rPr>
          <w:b/>
          <w:bCs/>
          <w:sz w:val="28"/>
          <w:szCs w:val="28"/>
        </w:rPr>
      </w:pPr>
      <w:r w:rsidRPr="002B4DDC">
        <w:rPr>
          <w:b/>
          <w:bCs/>
          <w:sz w:val="28"/>
          <w:szCs w:val="28"/>
        </w:rPr>
        <w:t>21.04 – Poniedziałek Wielkanocny w Dziekanowicach – informacja prasowa</w:t>
      </w:r>
    </w:p>
    <w:p w14:paraId="408C297B" w14:textId="34AF253C" w:rsidR="00396881" w:rsidRPr="00396881" w:rsidRDefault="00396881" w:rsidP="00396881">
      <w:pPr>
        <w:rPr>
          <w:b/>
          <w:bCs/>
          <w:sz w:val="28"/>
          <w:szCs w:val="28"/>
        </w:rPr>
      </w:pPr>
      <w:r w:rsidRPr="00396881">
        <w:rPr>
          <w:b/>
          <w:bCs/>
          <w:sz w:val="28"/>
          <w:szCs w:val="28"/>
        </w:rPr>
        <w:t>W dniach 18–21 kwietnia Siedziba Muzeum, Ostrów Lednicki, Gród w Gieczu oraz Gród w Grzybowie – będą nieczynne, natomiast w Poniedziałek Wielkanocny (21 kwietnia) Muzeum Pierwszych Piastów na Lednicy zaprasza w godzinach 12:00–16:00 do Wielkopolskiego Parku Etnograficznego w Dziekanowicach. Oprócz tradycyjnych wielkanocnych stołów będzie tam można spotkać Wielkanocne Niedźwiedzie – niezwykłą atrakcję dla całej rodziny!</w:t>
      </w:r>
    </w:p>
    <w:p w14:paraId="5C201817" w14:textId="77777777" w:rsidR="00396881" w:rsidRPr="00396881" w:rsidRDefault="00396881" w:rsidP="00396881">
      <w:pPr>
        <w:rPr>
          <w:sz w:val="28"/>
          <w:szCs w:val="28"/>
        </w:rPr>
      </w:pPr>
    </w:p>
    <w:p w14:paraId="4F03EC5B" w14:textId="77777777" w:rsidR="00396881" w:rsidRPr="00396881" w:rsidRDefault="00396881" w:rsidP="00396881">
      <w:pPr>
        <w:rPr>
          <w:sz w:val="28"/>
          <w:szCs w:val="28"/>
        </w:rPr>
      </w:pPr>
      <w:r w:rsidRPr="00396881">
        <w:rPr>
          <w:sz w:val="28"/>
          <w:szCs w:val="28"/>
        </w:rPr>
        <w:t>W wybranych ekspozycjach będzie można zobaczyć aranżacje stołów wielkanocnych. W dworze ze Studzieńca, w domu bogatego gospodarza ze wsi Gaj, w chacie rolnika ze wsi Sławno oraz w domu kołodzieja ze wsi Ołobok przedstawimy tradycyjne wielkanocne „święcone”.</w:t>
      </w:r>
    </w:p>
    <w:p w14:paraId="64F9C790" w14:textId="52BBD7EF" w:rsidR="00396881" w:rsidRPr="00396881" w:rsidRDefault="00396881" w:rsidP="00396881">
      <w:pPr>
        <w:rPr>
          <w:sz w:val="28"/>
          <w:szCs w:val="28"/>
        </w:rPr>
      </w:pPr>
      <w:r w:rsidRPr="00396881">
        <w:rPr>
          <w:sz w:val="28"/>
          <w:szCs w:val="28"/>
        </w:rPr>
        <w:t xml:space="preserve">Jajka, chleb, kiełbasa, placek i baranek z masła to podstawowe produkty przygotowywane na świąteczne śniadanie. Ilość i różnorodność potraw zależały </w:t>
      </w:r>
      <w:r w:rsidR="002B4DDC" w:rsidRPr="002B4DDC">
        <w:rPr>
          <w:sz w:val="28"/>
          <w:szCs w:val="28"/>
        </w:rPr>
        <w:t>–</w:t>
      </w:r>
      <w:r w:rsidRPr="00396881">
        <w:rPr>
          <w:sz w:val="28"/>
          <w:szCs w:val="28"/>
        </w:rPr>
        <w:t xml:space="preserve"> i nadal zależą </w:t>
      </w:r>
      <w:r w:rsidR="002B4DDC" w:rsidRPr="002B4DDC">
        <w:rPr>
          <w:sz w:val="28"/>
          <w:szCs w:val="28"/>
        </w:rPr>
        <w:t>–</w:t>
      </w:r>
      <w:r w:rsidRPr="00396881">
        <w:rPr>
          <w:sz w:val="28"/>
          <w:szCs w:val="28"/>
        </w:rPr>
        <w:t xml:space="preserve"> od zamożności rodziny oraz panujących w domu zwyczajów. Biedniejsi mieli skromne „święcone”, niekiedy będące podarunkiem od bogatszych gospodarzy. Zamożniejsi przygotowywali obfitsze posiłki, a szczególnie okazałe było „święcone” w dworze, wzbogacone np. o mazurki.</w:t>
      </w:r>
    </w:p>
    <w:p w14:paraId="3D63AE28" w14:textId="77777777" w:rsidR="00396881" w:rsidRPr="00396881" w:rsidRDefault="00396881" w:rsidP="00396881">
      <w:pPr>
        <w:rPr>
          <w:sz w:val="28"/>
          <w:szCs w:val="28"/>
        </w:rPr>
      </w:pPr>
      <w:r w:rsidRPr="00396881">
        <w:rPr>
          <w:sz w:val="28"/>
          <w:szCs w:val="28"/>
        </w:rPr>
        <w:t>W Poniedziałek Wielkanocny Wielkopolski Park Etnograficzny zaprasza także na „Wielkanocne Niedźwiedzie”.</w:t>
      </w:r>
    </w:p>
    <w:p w14:paraId="5A7DBB84" w14:textId="45A041BC" w:rsidR="00396881" w:rsidRPr="00396881" w:rsidRDefault="002B4DDC" w:rsidP="00396881">
      <w:pPr>
        <w:rPr>
          <w:sz w:val="28"/>
          <w:szCs w:val="28"/>
        </w:rPr>
      </w:pPr>
      <w:r w:rsidRPr="002B4DDC">
        <w:rPr>
          <w:sz w:val="28"/>
          <w:szCs w:val="28"/>
        </w:rPr>
        <w:t>–</w:t>
      </w:r>
      <w:r w:rsidR="00396881" w:rsidRPr="00396881">
        <w:rPr>
          <w:sz w:val="28"/>
          <w:szCs w:val="28"/>
        </w:rPr>
        <w:t xml:space="preserve"> „Chodzenie z niedźwiedziem” było niegdyś powszechnym zwyczajem w Wielkopolsce. Przez wieś przechodził korowód przebierańców w ich role wcielali się młodzi chłopcy. Na czele szedł niedźwiedź owinięty słomą, prowadzony na powrozie przez niedźwiednika, który zmuszał go do pokazywania figlów i niezgrabnych skoków. Towarzyszyli im: baba z koszykiem niesionym na ręku oraz dziad </w:t>
      </w:r>
      <w:r w:rsidRPr="002B4DDC">
        <w:rPr>
          <w:sz w:val="28"/>
          <w:szCs w:val="28"/>
        </w:rPr>
        <w:t>–</w:t>
      </w:r>
      <w:r w:rsidR="00396881" w:rsidRPr="00396881">
        <w:rPr>
          <w:sz w:val="28"/>
          <w:szCs w:val="28"/>
        </w:rPr>
        <w:t xml:space="preserve"> tłumaczy Adriana Garbatowska, kierownik Wielkopolskiego Parku Etnograficznego w Dziekanowicach.</w:t>
      </w:r>
    </w:p>
    <w:p w14:paraId="7C4DA0FA" w14:textId="3BD92CEA" w:rsidR="00396881" w:rsidRPr="00396881" w:rsidRDefault="00396881" w:rsidP="00396881">
      <w:pPr>
        <w:rPr>
          <w:sz w:val="28"/>
          <w:szCs w:val="28"/>
        </w:rPr>
      </w:pPr>
      <w:r w:rsidRPr="00396881">
        <w:rPr>
          <w:sz w:val="28"/>
          <w:szCs w:val="28"/>
        </w:rPr>
        <w:t>W zależności od lokalnej tradycji w orszaku pojawiały się także inne postaci: kominiarz, policjant, muzykant czy koń.</w:t>
      </w:r>
    </w:p>
    <w:p w14:paraId="401FE9F2" w14:textId="5AC6CA9B" w:rsidR="00396881" w:rsidRPr="00396881" w:rsidRDefault="002B4DDC" w:rsidP="00396881">
      <w:pPr>
        <w:rPr>
          <w:sz w:val="28"/>
          <w:szCs w:val="28"/>
        </w:rPr>
      </w:pPr>
      <w:r w:rsidRPr="002B4DDC">
        <w:rPr>
          <w:sz w:val="28"/>
          <w:szCs w:val="28"/>
        </w:rPr>
        <w:t>–</w:t>
      </w:r>
      <w:r w:rsidR="00396881" w:rsidRPr="00396881">
        <w:rPr>
          <w:sz w:val="28"/>
          <w:szCs w:val="28"/>
        </w:rPr>
        <w:t xml:space="preserve"> Pochód obchodził całą wieś, wstępując do chałup i śpiewając pieśni, np.: Chodzimy po dyngusie…. To „chodzenie po dyngusie” z niedźwiedziem było formą zbierania zapłaty </w:t>
      </w:r>
      <w:r w:rsidRPr="002B4DDC">
        <w:rPr>
          <w:sz w:val="28"/>
          <w:szCs w:val="28"/>
        </w:rPr>
        <w:t>–</w:t>
      </w:r>
      <w:r w:rsidR="00396881" w:rsidRPr="00396881">
        <w:rPr>
          <w:sz w:val="28"/>
          <w:szCs w:val="28"/>
        </w:rPr>
        <w:t xml:space="preserve"> w postaci jaj, placka, kiełbasy, sera lub pieniędzy za wcześniejsze oblanie dziewcząt wodą. Zebrane dary składano razem, a </w:t>
      </w:r>
      <w:r w:rsidR="00396881" w:rsidRPr="00396881">
        <w:rPr>
          <w:sz w:val="28"/>
          <w:szCs w:val="28"/>
        </w:rPr>
        <w:lastRenderedPageBreak/>
        <w:t xml:space="preserve">wieczorem urządzano wspólną zabawę </w:t>
      </w:r>
      <w:r w:rsidRPr="002B4DDC">
        <w:rPr>
          <w:sz w:val="28"/>
          <w:szCs w:val="28"/>
        </w:rPr>
        <w:t>–</w:t>
      </w:r>
      <w:r w:rsidR="00396881" w:rsidRPr="00396881">
        <w:rPr>
          <w:sz w:val="28"/>
          <w:szCs w:val="28"/>
        </w:rPr>
        <w:t xml:space="preserve"> dodaje szefowa Wielkopolskiego Parku Etnograficznego w Dziekanowicach.</w:t>
      </w:r>
    </w:p>
    <w:p w14:paraId="3BFE0AC9" w14:textId="1BF0929E" w:rsidR="00396881" w:rsidRDefault="00396881" w:rsidP="00396881">
      <w:pPr>
        <w:rPr>
          <w:sz w:val="28"/>
          <w:szCs w:val="28"/>
        </w:rPr>
      </w:pPr>
    </w:p>
    <w:p w14:paraId="773589D1" w14:textId="545B4F48" w:rsidR="00396881" w:rsidRPr="00396881" w:rsidRDefault="00396881" w:rsidP="00396881">
      <w:pPr>
        <w:rPr>
          <w:b/>
          <w:bCs/>
          <w:sz w:val="28"/>
          <w:szCs w:val="28"/>
        </w:rPr>
      </w:pPr>
      <w:r w:rsidRPr="00396881">
        <w:rPr>
          <w:b/>
          <w:bCs/>
          <w:sz w:val="28"/>
          <w:szCs w:val="28"/>
        </w:rPr>
        <w:t>RAMKA:</w:t>
      </w:r>
    </w:p>
    <w:p w14:paraId="070E8485" w14:textId="49A845A1" w:rsidR="00396881" w:rsidRPr="00396881" w:rsidRDefault="00396881" w:rsidP="00396881">
      <w:pPr>
        <w:rPr>
          <w:sz w:val="28"/>
          <w:szCs w:val="28"/>
        </w:rPr>
      </w:pPr>
      <w:r w:rsidRPr="00396881">
        <w:rPr>
          <w:sz w:val="28"/>
          <w:szCs w:val="28"/>
        </w:rPr>
        <w:t xml:space="preserve">Wielkopolski Park Etnograficzny to miejsce opowiadające historię kultury chłopskiej Wielkopolski. Wycieczka do skansenu to niezwykła okazja do spędzenia czasu na łonie natury i przeniesienia się do XIX-wiecznej wsi. Oryginalne budynki przeniesione z różnych miejsc Wielkopolski, odwzorowując przestrzeń wsi, tworzą niepowtarzalny klimat. Znajdują się tu budynki mieszkalne i gospodarcze, kościół, karczma, wiatraki i kuźnia. Ich dopełnieniem są pola uprawne, ogrody warzywne i kwiatowe oraz sady. Na terenie Parku odbywają się coroczne imprezy oddające cykl życia dawnej wsi Marzanna, Żywy Skansen, Pożegnanie lata i wydarzenia obrazujące dawne zajęcia. Dają one sposobność zobaczyć, w jaki sposób świętowali i pracowali mieszkańcy wsi. W skansenie znajduje się punkt gastronomiczny serwujący lokalne specjalności - Karczma Lubczynek. Cennik biletów do Wielkopolskiego Parku Etnograficznego </w:t>
      </w:r>
      <w:hyperlink r:id="rId4" w:history="1">
        <w:r w:rsidRPr="00396881">
          <w:rPr>
            <w:rStyle w:val="Hipercze"/>
            <w:sz w:val="28"/>
            <w:szCs w:val="28"/>
          </w:rPr>
          <w:t>TUTAJ</w:t>
        </w:r>
      </w:hyperlink>
    </w:p>
    <w:p w14:paraId="0BAB7F96" w14:textId="77777777" w:rsidR="00396881" w:rsidRPr="00396881" w:rsidRDefault="00396881" w:rsidP="00396881">
      <w:pPr>
        <w:rPr>
          <w:sz w:val="28"/>
          <w:szCs w:val="28"/>
        </w:rPr>
      </w:pPr>
    </w:p>
    <w:p w14:paraId="4D4A4F3E" w14:textId="370C9A6C" w:rsidR="00396881" w:rsidRDefault="00396881" w:rsidP="00396881">
      <w:pPr>
        <w:rPr>
          <w:sz w:val="28"/>
          <w:szCs w:val="28"/>
        </w:rPr>
      </w:pPr>
      <w:r w:rsidRPr="00396881">
        <w:rPr>
          <w:sz w:val="28"/>
          <w:szCs w:val="28"/>
        </w:rPr>
        <w:t xml:space="preserve">Szczegółowe kalendarium organizowanych przez </w:t>
      </w:r>
      <w:r w:rsidR="003D78EE">
        <w:rPr>
          <w:sz w:val="28"/>
          <w:szCs w:val="28"/>
        </w:rPr>
        <w:t>Muzeum Pierwszych Piastów na Lednicy</w:t>
      </w:r>
      <w:r w:rsidRPr="00396881">
        <w:rPr>
          <w:sz w:val="28"/>
          <w:szCs w:val="28"/>
        </w:rPr>
        <w:t xml:space="preserve"> wydarzeń</w:t>
      </w:r>
      <w:r w:rsidR="003D78EE">
        <w:rPr>
          <w:sz w:val="28"/>
          <w:szCs w:val="28"/>
        </w:rPr>
        <w:t>,</w:t>
      </w:r>
      <w:r w:rsidRPr="00396881">
        <w:rPr>
          <w:sz w:val="28"/>
          <w:szCs w:val="28"/>
        </w:rPr>
        <w:t xml:space="preserve"> dostępne jest </w:t>
      </w:r>
      <w:hyperlink r:id="rId5" w:history="1">
        <w:r w:rsidRPr="00396881">
          <w:rPr>
            <w:rStyle w:val="Hipercze"/>
            <w:sz w:val="28"/>
            <w:szCs w:val="28"/>
          </w:rPr>
          <w:t>TUTAJ</w:t>
        </w:r>
      </w:hyperlink>
      <w:r w:rsidRPr="00396881">
        <w:rPr>
          <w:sz w:val="28"/>
          <w:szCs w:val="28"/>
        </w:rPr>
        <w:t xml:space="preserve"> </w:t>
      </w:r>
    </w:p>
    <w:p w14:paraId="3F47B912" w14:textId="3D93BB29" w:rsidR="00396881" w:rsidRDefault="00396881" w:rsidP="00396881">
      <w:pPr>
        <w:rPr>
          <w:sz w:val="28"/>
          <w:szCs w:val="28"/>
        </w:rPr>
      </w:pPr>
    </w:p>
    <w:p w14:paraId="677FE2A4" w14:textId="5502AF5A" w:rsidR="00396881" w:rsidRPr="003D78EE" w:rsidRDefault="003D78EE" w:rsidP="00396881">
      <w:pPr>
        <w:rPr>
          <w:b/>
          <w:bCs/>
          <w:sz w:val="28"/>
          <w:szCs w:val="28"/>
        </w:rPr>
      </w:pPr>
      <w:r w:rsidRPr="003D78EE">
        <w:rPr>
          <w:b/>
          <w:bCs/>
          <w:sz w:val="28"/>
          <w:szCs w:val="28"/>
        </w:rPr>
        <w:t>Post FB do wklejenia na stronę www:</w:t>
      </w:r>
    </w:p>
    <w:p w14:paraId="630DE975" w14:textId="5D1BA48C" w:rsidR="003D78EE" w:rsidRPr="00396881" w:rsidRDefault="003D78EE" w:rsidP="00396881">
      <w:pPr>
        <w:rPr>
          <w:sz w:val="28"/>
          <w:szCs w:val="28"/>
        </w:rPr>
      </w:pPr>
      <w:r w:rsidRPr="003D78EE">
        <w:rPr>
          <w:sz w:val="28"/>
          <w:szCs w:val="28"/>
        </w:rPr>
        <w:t>https://www.facebook.com/plugins/post.php?href=https%3A%2F%2Fwww.facebook.com%2Flednicamuzeum%2Fposts%2Fpfbid02ADN6jgpn4P287X4KytDx6beeX18JzLvLnhjqzV3Sa1Sqdc3zLcLHsxQzGbCQEEWMl&amp;show_text=true&amp;width=500</w:t>
      </w:r>
    </w:p>
    <w:p w14:paraId="36CEEEBE" w14:textId="77777777" w:rsidR="00396881" w:rsidRPr="00396881" w:rsidRDefault="00396881" w:rsidP="00396881">
      <w:pPr>
        <w:rPr>
          <w:sz w:val="28"/>
          <w:szCs w:val="28"/>
        </w:rPr>
      </w:pPr>
    </w:p>
    <w:p w14:paraId="7B077BBE" w14:textId="6FE48C7B" w:rsidR="00396881" w:rsidRPr="00396881" w:rsidRDefault="00396881" w:rsidP="00396881">
      <w:pPr>
        <w:rPr>
          <w:sz w:val="28"/>
          <w:szCs w:val="28"/>
        </w:rPr>
      </w:pPr>
      <w:r w:rsidRPr="00396881">
        <w:rPr>
          <w:i/>
          <w:iCs/>
          <w:sz w:val="28"/>
          <w:szCs w:val="28"/>
        </w:rPr>
        <w:t>Fot. M. Jóźwikowska</w:t>
      </w:r>
    </w:p>
    <w:sectPr w:rsidR="00396881" w:rsidRPr="00396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B8"/>
    <w:rsid w:val="002B4DDC"/>
    <w:rsid w:val="00396881"/>
    <w:rsid w:val="003D78EE"/>
    <w:rsid w:val="00D04676"/>
    <w:rsid w:val="00E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4083"/>
  <w15:chartTrackingRefBased/>
  <w15:docId w15:val="{2D4A234B-627E-4A02-AC1F-E262B76D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96881"/>
    <w:rPr>
      <w:b/>
      <w:bCs/>
    </w:rPr>
  </w:style>
  <w:style w:type="character" w:styleId="Uwydatnienie">
    <w:name w:val="Emphasis"/>
    <w:basedOn w:val="Domylnaczcionkaakapitu"/>
    <w:uiPriority w:val="20"/>
    <w:qFormat/>
    <w:rsid w:val="00396881"/>
    <w:rPr>
      <w:i/>
      <w:iCs/>
    </w:rPr>
  </w:style>
  <w:style w:type="character" w:styleId="Hipercze">
    <w:name w:val="Hyperlink"/>
    <w:basedOn w:val="Domylnaczcionkaakapitu"/>
    <w:uiPriority w:val="99"/>
    <w:unhideWhenUsed/>
    <w:rsid w:val="0039688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dnicamuzeum.pl/strona,godziny-otwarcia.html" TargetMode="External"/><Relationship Id="rId4" Type="http://schemas.openxmlformats.org/officeDocument/2006/relationships/hyperlink" Target="https://lednicamuzeum.pl/strona,godziny-otwarcia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2025-04-17T08:20:00Z</dcterms:created>
  <dcterms:modified xsi:type="dcterms:W3CDTF">2025-04-17T08:47:00Z</dcterms:modified>
</cp:coreProperties>
</file>