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E4" w:rsidRDefault="00D515E4" w:rsidP="006C4B87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D515E4">
        <w:rPr>
          <w:rFonts w:ascii="Arial" w:hAnsi="Arial" w:cs="Arial"/>
          <w:b/>
          <w:sz w:val="22"/>
          <w:szCs w:val="22"/>
        </w:rPr>
        <w:t>MPP-01-2023</w:t>
      </w:r>
    </w:p>
    <w:p w:rsidR="00AA7C3A" w:rsidRPr="00262EEF" w:rsidRDefault="00087662" w:rsidP="006C4B8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4104E7">
        <w:rPr>
          <w:rFonts w:ascii="Arial" w:hAnsi="Arial" w:cs="Arial"/>
          <w:b/>
          <w:bCs/>
          <w:sz w:val="22"/>
          <w:szCs w:val="22"/>
        </w:rPr>
        <w:t>Załącznik nr 1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cz. II</w:t>
      </w:r>
      <w:r w:rsidR="00AC2319">
        <w:rPr>
          <w:rFonts w:ascii="Arial" w:hAnsi="Arial" w:cs="Arial"/>
          <w:b/>
          <w:bCs/>
          <w:sz w:val="22"/>
          <w:szCs w:val="22"/>
        </w:rPr>
        <w:t>I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SWZ</w:t>
      </w:r>
    </w:p>
    <w:p w:rsidR="004D71C3" w:rsidRPr="00262EEF" w:rsidRDefault="004D71C3" w:rsidP="004D71C3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62EEF">
        <w:rPr>
          <w:rFonts w:ascii="Arial" w:hAnsi="Arial" w:cs="Arial"/>
          <w:b/>
          <w:sz w:val="22"/>
          <w:szCs w:val="22"/>
        </w:rPr>
        <w:t>Wykonawca:</w:t>
      </w:r>
    </w:p>
    <w:p w:rsidR="004D71C3" w:rsidRPr="00262EEF" w:rsidRDefault="004D71C3" w:rsidP="004D71C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D71C3" w:rsidRPr="00262EEF" w:rsidRDefault="004D71C3" w:rsidP="004D71C3">
      <w:pPr>
        <w:ind w:right="5953"/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:rsidR="004D71C3" w:rsidRPr="00262EEF" w:rsidRDefault="004D71C3" w:rsidP="004D71C3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2EE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4D71C3" w:rsidRPr="00262EEF" w:rsidRDefault="004D71C3" w:rsidP="004D71C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D71C3" w:rsidRPr="003D7AAE" w:rsidRDefault="004D71C3" w:rsidP="004D71C3">
      <w:pPr>
        <w:ind w:right="5953"/>
        <w:rPr>
          <w:rFonts w:ascii="Arial" w:hAnsi="Arial" w:cs="Arial"/>
          <w:i/>
          <w:sz w:val="20"/>
          <w:szCs w:val="20"/>
        </w:rPr>
      </w:pPr>
      <w:r w:rsidRPr="003D7AAE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D71C3" w:rsidRPr="00262EEF" w:rsidRDefault="004D71C3" w:rsidP="004D71C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4D71C3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:rsidR="004D71C3" w:rsidRPr="002019C0" w:rsidRDefault="004D71C3" w:rsidP="004D71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019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2019C0">
        <w:rPr>
          <w:rFonts w:ascii="Arial" w:hAnsi="Arial" w:cs="Arial"/>
          <w:b/>
          <w:sz w:val="22"/>
          <w:szCs w:val="22"/>
          <w:u w:val="single"/>
        </w:rPr>
        <w:br/>
      </w:r>
    </w:p>
    <w:p w:rsidR="004D71C3" w:rsidRDefault="004D71C3" w:rsidP="004D71C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9B568A" w:rsidRPr="009B568A">
        <w:rPr>
          <w:rFonts w:ascii="Arial" w:hAnsi="Arial" w:cs="Arial"/>
          <w:b/>
          <w:bCs/>
          <w:color w:val="000000"/>
          <w:sz w:val="22"/>
          <w:szCs w:val="22"/>
        </w:rPr>
        <w:t>Konserwacja etnograficznych muzealiów nieruchomych</w:t>
      </w:r>
      <w:r w:rsidR="007E26B8">
        <w:rPr>
          <w:rFonts w:ascii="Arial" w:hAnsi="Arial" w:cs="Arial"/>
          <w:b/>
          <w:bCs/>
          <w:color w:val="000000"/>
          <w:sz w:val="22"/>
          <w:szCs w:val="22"/>
        </w:rPr>
        <w:t xml:space="preserve">” CZĘŚĆ </w:t>
      </w:r>
      <w:r w:rsidR="00CB74C1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7E26B8">
        <w:rPr>
          <w:rFonts w:ascii="Arial" w:hAnsi="Arial" w:cs="Arial"/>
          <w:b/>
          <w:bCs/>
          <w:color w:val="000000"/>
          <w:sz w:val="22"/>
          <w:szCs w:val="22"/>
        </w:rPr>
        <w:t>I:</w:t>
      </w:r>
      <w:r w:rsidR="009B56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B74C1" w:rsidRPr="00CB74C1">
        <w:rPr>
          <w:rFonts w:ascii="Arial" w:hAnsi="Arial" w:cs="Arial"/>
          <w:b/>
          <w:bCs/>
          <w:color w:val="000000"/>
          <w:sz w:val="22"/>
          <w:szCs w:val="22"/>
        </w:rPr>
        <w:t>Pokrycie dachów słomą na trzech obiektach zlokalizowanych na terenie Wielkopolskiego Parku Etnograficznego w Dziekanowicach (chałupa z Zielonej Wsi, chałupa ze Zdroju, chałupa z Godziesz Wielkich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 w:rsidRPr="00262EEF">
        <w:rPr>
          <w:rFonts w:ascii="Arial" w:hAnsi="Arial" w:cs="Arial"/>
          <w:sz w:val="22"/>
          <w:szCs w:val="22"/>
        </w:rPr>
        <w:t>oświadczam, co następuje:</w:t>
      </w:r>
    </w:p>
    <w:p w:rsidR="004D71C3" w:rsidRPr="00262EEF" w:rsidRDefault="004D71C3" w:rsidP="004D71C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D71C3" w:rsidRPr="001448FB" w:rsidRDefault="004D71C3" w:rsidP="004D71C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D71C3" w:rsidRDefault="004D71C3" w:rsidP="004D71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1C3" w:rsidRPr="004B00A9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4D71C3" w:rsidRPr="00EE7725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4D71C3" w:rsidRPr="00272C31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 xml:space="preserve">1pkt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4D71C3" w:rsidRPr="00DD59F0" w:rsidRDefault="004D71C3" w:rsidP="004D71C3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4D71C3" w:rsidRPr="00E31C06" w:rsidRDefault="004D71C3" w:rsidP="004D71C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POSTĘPOWANIU: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Pr="00706D8B" w:rsidRDefault="004D71C3" w:rsidP="004D71C3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7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7"/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Pr="00E24AD0" w:rsidRDefault="004D71C3" w:rsidP="004D71C3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D71C3" w:rsidRPr="00CF09B7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D71C3" w:rsidRPr="004D7E48" w:rsidRDefault="004D71C3" w:rsidP="004D71C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1C3" w:rsidRPr="00B15FD3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:rsidR="004D71C3" w:rsidRDefault="004D71C3" w:rsidP="004D71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18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8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9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9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D71C3" w:rsidRPr="00DE447D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4D71C3" w:rsidRPr="00190D6E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71C3" w:rsidRPr="001D3A19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1C3" w:rsidRDefault="004D71C3" w:rsidP="004D71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71C3" w:rsidRPr="002E0E61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D71C3" w:rsidRPr="00AA336E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oraz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D71C3" w:rsidRPr="00AA336E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1C3" w:rsidRPr="00A22DCF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D71C3" w:rsidRPr="00520F90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71C3" w:rsidRPr="00262EEF" w:rsidRDefault="004D71C3" w:rsidP="004D71C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1557F8" w:rsidRPr="001557F8" w:rsidRDefault="00AA7C3A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br w:type="page"/>
      </w:r>
      <w:r w:rsidR="0007668C" w:rsidRPr="0007668C">
        <w:rPr>
          <w:rFonts w:ascii="Arial" w:hAnsi="Arial" w:cs="Arial"/>
          <w:b/>
          <w:sz w:val="22"/>
          <w:szCs w:val="22"/>
        </w:rPr>
        <w:lastRenderedPageBreak/>
        <w:t>MPP-01-2023</w:t>
      </w:r>
    </w:p>
    <w:p w:rsidR="00AA7C3A" w:rsidRPr="00262EEF" w:rsidRDefault="004104E7" w:rsidP="004104E7">
      <w:pPr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</w:t>
      </w:r>
      <w:r w:rsidR="006C4B87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SWZ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Oświadczenie dot. grupy kapitałowej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do postępowania o zamówienie publiczne:</w:t>
      </w:r>
    </w:p>
    <w:p w:rsidR="002D67DE" w:rsidRPr="00262EEF" w:rsidRDefault="001F1880" w:rsidP="001F188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CB74C1" w:rsidRPr="00CB74C1">
        <w:rPr>
          <w:rFonts w:ascii="Arial" w:hAnsi="Arial" w:cs="Arial"/>
          <w:b/>
          <w:sz w:val="22"/>
          <w:szCs w:val="22"/>
        </w:rPr>
        <w:t>Konserwacja etnograficznych muzealiów nieruchomych” CZĘŚĆ II: Pokrycie dachów słomą na trzech obiektach zlokalizowanych na terenie Wielkopolskiego Parku Etnograficznego w Dziekanowicach (chałupa z Zielonej Wsi, chałupa ze Zdroju, chałupa z Godziesz Wielkich</w:t>
      </w:r>
      <w:r w:rsidR="007E26B8" w:rsidRPr="007E26B8">
        <w:rPr>
          <w:rFonts w:ascii="Arial" w:hAnsi="Arial" w:cs="Arial"/>
          <w:b/>
          <w:sz w:val="22"/>
          <w:szCs w:val="22"/>
        </w:rPr>
        <w:t>”</w:t>
      </w:r>
    </w:p>
    <w:p w:rsidR="007E26B8" w:rsidRDefault="007E26B8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Wykonawcy:</w:t>
      </w:r>
    </w:p>
    <w:p w:rsidR="00AA7C3A" w:rsidRPr="00262EEF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Adres</w:t>
      </w:r>
      <w:r w:rsidR="009315C7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Wykonawcy: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Oświadczam, że: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1) </w:t>
      </w:r>
      <w:r w:rsidRPr="00262EEF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262EEF">
        <w:rPr>
          <w:rFonts w:ascii="Arial" w:hAnsi="Arial" w:cs="Arial"/>
          <w:sz w:val="22"/>
          <w:szCs w:val="22"/>
        </w:rPr>
        <w:t>w rozumieniu ustawy z dnia 16 lutego 2007 r. o ochronie konkurencji i konsumentów (t.j. Dz.U. z 2021 r. poz. 275) z żadnym z wykonawców, którzy złożyli ofertę w przedmiotowym postępowaniu.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2) </w:t>
      </w:r>
      <w:r w:rsidRPr="00262EEF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262EEF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4164F9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należącego/należących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do tej samej grupy kapitałowej:</w:t>
      </w:r>
      <w:r w:rsidR="00BF34AB">
        <w:rPr>
          <w:rFonts w:ascii="Arial" w:hAnsi="Arial" w:cs="Arial"/>
          <w:sz w:val="22"/>
          <w:szCs w:val="22"/>
        </w:rPr>
        <w:t>………………………………………………….</w:t>
      </w:r>
      <w:r w:rsidRPr="00262EEF">
        <w:rPr>
          <w:rFonts w:ascii="Arial" w:hAnsi="Arial" w:cs="Arial"/>
          <w:sz w:val="22"/>
          <w:szCs w:val="22"/>
        </w:rPr>
        <w:t>…………………………..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(wymienić załączniki)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* niepotrzebne skreślić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07668C" w:rsidRDefault="0007668C" w:rsidP="007F0041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07668C">
        <w:rPr>
          <w:rFonts w:ascii="Arial" w:hAnsi="Arial" w:cs="Arial"/>
          <w:b/>
          <w:sz w:val="22"/>
          <w:szCs w:val="22"/>
        </w:rPr>
        <w:t>MPP-01-2023</w:t>
      </w:r>
    </w:p>
    <w:p w:rsidR="00AA7C3A" w:rsidRPr="001557F8" w:rsidRDefault="00AA7C3A" w:rsidP="007F004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Załącznik nr </w:t>
      </w:r>
      <w:r w:rsidR="007F0041">
        <w:rPr>
          <w:rFonts w:ascii="Arial" w:hAnsi="Arial" w:cs="Arial"/>
          <w:b/>
          <w:sz w:val="22"/>
          <w:szCs w:val="22"/>
        </w:rPr>
        <w:t>3</w:t>
      </w:r>
      <w:r w:rsidR="001529E6" w:rsidRPr="00262EEF">
        <w:rPr>
          <w:rFonts w:ascii="Arial" w:hAnsi="Arial" w:cs="Arial"/>
          <w:b/>
          <w:sz w:val="22"/>
          <w:szCs w:val="22"/>
        </w:rPr>
        <w:t xml:space="preserve"> cz. I</w:t>
      </w:r>
      <w:r w:rsidR="008579D2" w:rsidRPr="00262EEF">
        <w:rPr>
          <w:rFonts w:ascii="Arial" w:hAnsi="Arial" w:cs="Arial"/>
          <w:b/>
          <w:sz w:val="22"/>
          <w:szCs w:val="22"/>
        </w:rPr>
        <w:t>I</w:t>
      </w:r>
      <w:r w:rsidR="00AC2319">
        <w:rPr>
          <w:rFonts w:ascii="Arial" w:hAnsi="Arial" w:cs="Arial"/>
          <w:b/>
          <w:sz w:val="22"/>
          <w:szCs w:val="22"/>
        </w:rPr>
        <w:t>I</w:t>
      </w:r>
      <w:r w:rsidR="008579D2" w:rsidRPr="00262EEF">
        <w:rPr>
          <w:rFonts w:ascii="Arial" w:hAnsi="Arial" w:cs="Arial"/>
          <w:b/>
          <w:sz w:val="22"/>
          <w:szCs w:val="22"/>
        </w:rPr>
        <w:t xml:space="preserve"> SWZ</w:t>
      </w:r>
    </w:p>
    <w:p w:rsidR="007F0041" w:rsidRDefault="007F0041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i adres Wykonawcy</w:t>
      </w:r>
    </w:p>
    <w:p w:rsidR="00AA7C3A" w:rsidRPr="00262EEF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262EEF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262EEF">
        <w:rPr>
          <w:rFonts w:ascii="Arial" w:hAnsi="Arial" w:cs="Arial"/>
          <w:b/>
          <w:sz w:val="22"/>
          <w:szCs w:val="22"/>
        </w:rPr>
        <w:t xml:space="preserve"> ustawy Pzp składane na potrzeby zamówienia:</w:t>
      </w:r>
    </w:p>
    <w:p w:rsidR="00F1778C" w:rsidRDefault="001F1880" w:rsidP="00F17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F1778C" w:rsidRPr="00F1778C">
        <w:rPr>
          <w:rFonts w:ascii="Arial" w:hAnsi="Arial" w:cs="Arial"/>
          <w:b/>
          <w:sz w:val="22"/>
          <w:szCs w:val="22"/>
        </w:rPr>
        <w:t>Konserwacja etnograficznych muzealiów nieruchomych” CZĘŚĆ II: Pokrycie dachów słomą na trzech obiektach zlokalizowanych na terenie Wielkopolskiego Parku Etnograficznego w Dziekanowicach (chałupa z Zielonej Wsi, chałupa ze Zdroju, chałupa z Godziesz Wielkich</w:t>
      </w:r>
    </w:p>
    <w:p w:rsidR="00801FFD" w:rsidRDefault="00801FFD" w:rsidP="00F1778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A7C3A" w:rsidRPr="00262EEF" w:rsidRDefault="00AA7C3A" w:rsidP="00F1778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Ja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niżej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podpisany……</w:t>
      </w:r>
      <w:r w:rsidR="0043799F">
        <w:rPr>
          <w:rFonts w:ascii="Arial" w:hAnsi="Arial" w:cs="Arial"/>
          <w:sz w:val="22"/>
          <w:szCs w:val="22"/>
        </w:rPr>
        <w:t>….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:rsidR="00ED7E8F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D7E8F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262EEF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262EEF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:rsidR="00C0616D" w:rsidRPr="00834C16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3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6 ustawy,</w:t>
      </w:r>
    </w:p>
    <w:p w:rsidR="00A70529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70529" w:rsidRPr="00520F90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0249" w:rsidRDefault="004D0249" w:rsidP="00C0616D">
      <w:pPr>
        <w:rPr>
          <w:rFonts w:ascii="Arial" w:hAnsi="Arial" w:cs="Arial"/>
        </w:rPr>
      </w:pPr>
    </w:p>
    <w:p w:rsidR="004D0249" w:rsidRDefault="004D02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7E26B8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07668C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07668C">
        <w:rPr>
          <w:rFonts w:ascii="Arial" w:hAnsi="Arial" w:cs="Arial"/>
          <w:b/>
          <w:sz w:val="22"/>
          <w:szCs w:val="22"/>
        </w:rPr>
        <w:t>MPP-01-2023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nazwa i adres podmiotu </w:t>
      </w:r>
      <w:r w:rsidRPr="00A02D14">
        <w:rPr>
          <w:rFonts w:ascii="Arial" w:hAnsi="Arial" w:cs="Arial"/>
          <w:sz w:val="22"/>
          <w:szCs w:val="22"/>
        </w:rPr>
        <w:br/>
        <w:t>udostępniającego zasoby</w:t>
      </w:r>
    </w:p>
    <w:p w:rsidR="00707000" w:rsidRPr="00A02D14" w:rsidRDefault="00707000" w:rsidP="007070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A02D14"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2349E8" w:rsidRPr="002349E8">
        <w:rPr>
          <w:rFonts w:ascii="Arial" w:hAnsi="Arial" w:cs="Arial"/>
          <w:b/>
          <w:sz w:val="22"/>
          <w:szCs w:val="22"/>
        </w:rPr>
        <w:t>Konserwacja etnograficznych muzealiów nieruchomych” CZĘŚĆ II: Pokrycie dachów słomą na trzech obiektach zlokalizowanych na terenie Wielkopolskiego Parku Etnograficznego w Dziekanowicach (chałupa z Zielonej Wsi, chałupa ze Zdroju, chałupa z Godziesz Wielkich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02D14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TAK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 NIE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:rsidR="00707000" w:rsidRDefault="00707000" w:rsidP="00707000">
      <w:pPr>
        <w:spacing w:after="16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495C90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07668C" w:rsidRDefault="0007668C" w:rsidP="00A02D14">
      <w:pPr>
        <w:spacing w:before="120"/>
        <w:rPr>
          <w:rFonts w:ascii="Arial" w:hAnsi="Arial" w:cs="Arial"/>
          <w:b/>
          <w:sz w:val="22"/>
          <w:szCs w:val="22"/>
        </w:rPr>
      </w:pPr>
      <w:r w:rsidRPr="0007668C">
        <w:rPr>
          <w:rFonts w:ascii="Arial" w:hAnsi="Arial" w:cs="Arial"/>
          <w:b/>
          <w:sz w:val="22"/>
          <w:szCs w:val="22"/>
        </w:rPr>
        <w:t>MPP-01-2023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Zamawiający:</w:t>
      </w:r>
    </w:p>
    <w:p w:rsidR="00707000" w:rsidRPr="00A02D14" w:rsidRDefault="00707000" w:rsidP="00707000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Podmiot: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2D1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  <w:r w:rsidRPr="00A02D14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707000" w:rsidRPr="00A02D14" w:rsidRDefault="00A02D14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334E0" w:rsidRPr="008334E0">
        <w:rPr>
          <w:rFonts w:ascii="Arial" w:hAnsi="Arial" w:cs="Arial"/>
          <w:b/>
          <w:sz w:val="22"/>
          <w:szCs w:val="22"/>
        </w:rPr>
        <w:t>Konserwacja etnograficznych muzealiów nieruchomych” CZĘŚĆ II: Pokrycie dachów słomą na trzech obiektach zlokalizowanych na terenie Wielkopolskiego Parku Etnograficznego w Dziekanowicach (chałupa z Zielonej Wsi, chałupa ze Zdroju, chałupa z Godziesz Wielkich</w:t>
      </w:r>
      <w:r w:rsidR="001F0E6B" w:rsidRPr="001F0E6B">
        <w:rPr>
          <w:rFonts w:ascii="Arial" w:hAnsi="Arial" w:cs="Arial"/>
          <w:b/>
          <w:sz w:val="22"/>
          <w:szCs w:val="22"/>
        </w:rPr>
        <w:t>”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A02D1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składane na podstawie art. 125 ust. 5 ustawy Pzp</w:t>
      </w: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02D14">
        <w:rPr>
          <w:rFonts w:ascii="Arial" w:hAnsi="Arial" w:cs="Arial"/>
          <w:sz w:val="22"/>
          <w:szCs w:val="22"/>
        </w:rPr>
        <w:br/>
        <w:t>pn</w:t>
      </w:r>
      <w:r w:rsidR="001F0E6B">
        <w:rPr>
          <w:rFonts w:ascii="Arial" w:hAnsi="Arial" w:cs="Arial"/>
          <w:sz w:val="22"/>
          <w:szCs w:val="22"/>
        </w:rPr>
        <w:t xml:space="preserve"> </w:t>
      </w:r>
      <w:r w:rsidR="001F0E6B" w:rsidRPr="001F0E6B">
        <w:rPr>
          <w:rFonts w:ascii="Arial" w:hAnsi="Arial" w:cs="Arial"/>
          <w:sz w:val="22"/>
          <w:szCs w:val="22"/>
        </w:rPr>
        <w:t>„</w:t>
      </w:r>
      <w:r w:rsidR="008334E0" w:rsidRPr="008334E0">
        <w:rPr>
          <w:rFonts w:ascii="Arial" w:hAnsi="Arial" w:cs="Arial"/>
          <w:b/>
          <w:sz w:val="22"/>
          <w:szCs w:val="22"/>
        </w:rPr>
        <w:t>Konserwacja etnograficznych muzealiów nieruchomych” CZĘŚĆ II: Pokrycie dachów słomą na trzech obiektach zlokalizowanych na terenie Wielkopolskiego Parku Etnograficznego w Dziekanowicach (chałupa z Zielonej Wsi, chałupa ze Zdroju, chałupa z Godziesz Wielkich</w:t>
      </w:r>
      <w:r w:rsidR="001F0E6B" w:rsidRPr="001F0E6B">
        <w:rPr>
          <w:rFonts w:ascii="Arial" w:hAnsi="Arial" w:cs="Arial"/>
          <w:sz w:val="22"/>
          <w:szCs w:val="22"/>
        </w:rPr>
        <w:t>”</w:t>
      </w:r>
      <w:r w:rsidRPr="00A02D14">
        <w:rPr>
          <w:rFonts w:ascii="Arial" w:hAnsi="Arial" w:cs="Arial"/>
          <w:sz w:val="22"/>
          <w:szCs w:val="22"/>
        </w:rPr>
        <w:t xml:space="preserve">, prowadzonego przez </w:t>
      </w:r>
      <w:r w:rsidR="001F0E6B">
        <w:rPr>
          <w:rFonts w:ascii="Arial" w:hAnsi="Arial" w:cs="Arial"/>
          <w:sz w:val="22"/>
          <w:szCs w:val="22"/>
        </w:rPr>
        <w:t>Muzeum Pierwszych Piastów na Lednicy</w:t>
      </w:r>
      <w:r w:rsidRPr="00A02D14">
        <w:rPr>
          <w:rFonts w:ascii="Arial" w:hAnsi="Arial" w:cs="Arial"/>
          <w:i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oświadczam,</w:t>
      </w:r>
      <w:r w:rsidR="000C0447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co następuje: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707000" w:rsidRPr="00A02D14" w:rsidRDefault="00707000" w:rsidP="00352F6D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</w:t>
      </w:r>
      <w:r w:rsidR="0039739B">
        <w:rPr>
          <w:rFonts w:ascii="Arial" w:hAnsi="Arial" w:cs="Arial"/>
        </w:rPr>
        <w:t xml:space="preserve"> </w:t>
      </w:r>
      <w:r w:rsidRPr="00A02D14">
        <w:rPr>
          <w:rFonts w:ascii="Arial" w:hAnsi="Arial" w:cs="Arial"/>
        </w:rPr>
        <w:t>art. 108 ust 1 ustawy Pzp.</w:t>
      </w:r>
    </w:p>
    <w:p w:rsidR="00707000" w:rsidRPr="00A02D14" w:rsidRDefault="00707000" w:rsidP="00352F6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</w:rPr>
      </w:pPr>
      <w:bookmarkStart w:id="20" w:name="_Hlk99016800"/>
      <w:r w:rsidRPr="00A02D14">
        <w:rPr>
          <w:rFonts w:ascii="Arial" w:hAnsi="Arial" w:cs="Arial"/>
          <w:color w:val="0070C0"/>
        </w:rPr>
        <w:t>[UWAGA</w:t>
      </w:r>
      <w:r w:rsidRPr="00A02D14">
        <w:rPr>
          <w:rFonts w:ascii="Arial" w:hAnsi="Arial" w:cs="Arial"/>
          <w:i/>
          <w:color w:val="0070C0"/>
        </w:rPr>
        <w:t>: zastosować tylko wtedy, gdy zamawiający przewidział wykluczenie wykonawcy z postępowania na podstawie którejkolwiek z przesłanek z  art. 109 ust. 1 ustawy Pzp</w:t>
      </w:r>
      <w:r w:rsidRPr="00A02D14">
        <w:rPr>
          <w:rFonts w:ascii="Arial" w:hAnsi="Arial" w:cs="Arial"/>
          <w:color w:val="0070C0"/>
        </w:rPr>
        <w:t>]</w:t>
      </w:r>
    </w:p>
    <w:bookmarkEnd w:id="20"/>
    <w:p w:rsidR="00707000" w:rsidRPr="00A02D14" w:rsidRDefault="00707000" w:rsidP="0070700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</w:t>
      </w:r>
      <w:bookmarkStart w:id="21" w:name="_GoBack"/>
      <w:bookmarkEnd w:id="21"/>
      <w:r w:rsidRPr="00A02D14">
        <w:rPr>
          <w:rFonts w:ascii="Arial" w:hAnsi="Arial" w:cs="Arial"/>
        </w:rPr>
        <w:t>osunku do mnie przesłanki wykluczenia z postępowania na podstawie art. 109 ust. 1 ustawy Pzp.</w:t>
      </w:r>
    </w:p>
    <w:p w:rsidR="00707000" w:rsidRPr="00A02D14" w:rsidRDefault="00707000" w:rsidP="00352F6D">
      <w:pPr>
        <w:pStyle w:val="NormalnyWeb"/>
        <w:numPr>
          <w:ilvl w:val="0"/>
          <w:numId w:val="4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</w:t>
      </w:r>
      <w:r w:rsidRPr="00A02D14">
        <w:rPr>
          <w:rFonts w:ascii="Arial" w:hAnsi="Arial" w:cs="Arial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02D14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22" w:name="_Hlk99016450"/>
      <w:r w:rsidRPr="00A02D1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22"/>
      <w:r w:rsidRPr="00A02D14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02D14">
        <w:rPr>
          <w:rFonts w:ascii="Arial" w:hAnsi="Arial" w:cs="Arial"/>
          <w:sz w:val="22"/>
          <w:szCs w:val="22"/>
        </w:rPr>
        <w:t xml:space="preserve">w  następującym zakresie: ………………………………………………………………………………… 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:rsidR="00707000" w:rsidRPr="00A02D14" w:rsidRDefault="00707000" w:rsidP="0070700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3" w:name="_Hlk99009560"/>
      <w:r w:rsidRPr="00A02D14">
        <w:rPr>
          <w:rFonts w:ascii="Arial" w:hAnsi="Arial" w:cs="Arial"/>
          <w:b/>
          <w:sz w:val="22"/>
          <w:szCs w:val="22"/>
        </w:rPr>
        <w:t>OŚWIADCZENIE DOTYCZĄCE PODANYCH INFORMACJI:</w:t>
      </w:r>
      <w:bookmarkEnd w:id="23"/>
    </w:p>
    <w:p w:rsidR="00707000" w:rsidRPr="00A02D14" w:rsidRDefault="00707000" w:rsidP="00707000">
      <w:pPr>
        <w:spacing w:before="120" w:after="120" w:line="360" w:lineRule="auto"/>
        <w:jc w:val="both"/>
        <w:rPr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02D1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Wskazuję</w:t>
      </w:r>
      <w:r w:rsidR="00A02D14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następujące podmiotowe środki dowodowe, które można uzyskać za pomocą bezpłatnych i ogólnodostępnych baz danych, orazdane umożliwiające dostęp do tych środków: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1)......................................................................................................................................................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2).......................................................................................................................................................</w:t>
      </w:r>
    </w:p>
    <w:p w:rsidR="001557F8" w:rsidRDefault="00707000" w:rsidP="0094460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495C90" w:rsidRDefault="00495C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95C90" w:rsidRDefault="0007668C" w:rsidP="00495C9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7668C">
        <w:rPr>
          <w:rFonts w:ascii="Arial" w:hAnsi="Arial" w:cs="Arial"/>
          <w:b/>
          <w:bCs/>
          <w:sz w:val="22"/>
          <w:szCs w:val="22"/>
        </w:rPr>
        <w:t>MPP-01-2023</w:t>
      </w:r>
    </w:p>
    <w:p w:rsidR="00495C90" w:rsidRDefault="00495C90" w:rsidP="00495C9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495C90" w:rsidRPr="00E01B7C" w:rsidRDefault="00495C90" w:rsidP="00495C90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NIE SKŁADAĆ Z OFERTĄ, DOKU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M</w:t>
      </w:r>
      <w:r>
        <w:rPr>
          <w:rFonts w:ascii="Arial" w:hAnsi="Arial" w:cs="Arial"/>
          <w:b/>
          <w:bCs/>
          <w:color w:val="FF0000"/>
          <w:sz w:val="22"/>
          <w:szCs w:val="22"/>
        </w:rPr>
        <w:t>E</w:t>
      </w:r>
      <w:r w:rsidRPr="00E01B7C">
        <w:rPr>
          <w:rFonts w:ascii="Arial" w:hAnsi="Arial" w:cs="Arial"/>
          <w:b/>
          <w:bCs/>
          <w:color w:val="FF0000"/>
          <w:sz w:val="22"/>
          <w:szCs w:val="22"/>
        </w:rPr>
        <w:t>NT SKŁADANY NA WEZWANIE ZAMAWIAJĄCEGO</w:t>
      </w:r>
    </w:p>
    <w:p w:rsidR="00495C90" w:rsidRDefault="00495C90" w:rsidP="00495C9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95C90" w:rsidRPr="00D32C6F" w:rsidRDefault="00495C90" w:rsidP="00495C90">
      <w:pPr>
        <w:jc w:val="center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 xml:space="preserve">WYKAZ WYKONANYCH </w:t>
      </w:r>
      <w:r>
        <w:rPr>
          <w:rFonts w:ascii="Arial" w:hAnsi="Arial" w:cs="Arial"/>
          <w:b/>
          <w:sz w:val="22"/>
          <w:szCs w:val="22"/>
        </w:rPr>
        <w:t>ROBÓT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801710" w:rsidRDefault="00495C90" w:rsidP="00495C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32C6F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 realizację zadania „</w:t>
      </w:r>
      <w:r w:rsidR="008334E0" w:rsidRPr="008334E0">
        <w:rPr>
          <w:rFonts w:ascii="Arial" w:hAnsi="Arial" w:cs="Arial"/>
          <w:b/>
          <w:bCs/>
          <w:sz w:val="22"/>
          <w:szCs w:val="22"/>
        </w:rPr>
        <w:t>Konserwacja etnograficznych muzealiów nieruchomych” CZĘŚĆ II: Pokrycie dachów słomą na trzech obiektach zlokalizowanych na terenie Wielkopolskiego Parku Etnograficznego w Dziekanowicach (chałupa z Zielonej Wsi, chałupa ze Zdroju, chałupa z Godziesz Wielkich</w:t>
      </w:r>
      <w:r w:rsidRPr="00D32C6F">
        <w:rPr>
          <w:rFonts w:ascii="Arial" w:hAnsi="Arial" w:cs="Arial"/>
          <w:b/>
          <w:bCs/>
          <w:sz w:val="22"/>
          <w:szCs w:val="22"/>
        </w:rPr>
        <w:t>”</w:t>
      </w:r>
      <w:r w:rsidRPr="00D32C6F">
        <w:rPr>
          <w:rFonts w:ascii="Arial" w:hAnsi="Arial" w:cs="Arial"/>
          <w:b/>
          <w:sz w:val="22"/>
          <w:szCs w:val="22"/>
        </w:rPr>
        <w:t xml:space="preserve">, 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oświadczam, że w okresie ostatnich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następujące </w:t>
      </w:r>
      <w:r>
        <w:rPr>
          <w:rFonts w:ascii="Arial" w:hAnsi="Arial" w:cs="Arial"/>
          <w:b/>
          <w:bCs/>
          <w:sz w:val="22"/>
          <w:szCs w:val="22"/>
        </w:rPr>
        <w:t>roboty</w:t>
      </w:r>
      <w:r w:rsidRPr="00D32C6F">
        <w:rPr>
          <w:rFonts w:ascii="Arial" w:hAnsi="Arial" w:cs="Arial"/>
          <w:b/>
          <w:sz w:val="22"/>
          <w:szCs w:val="22"/>
        </w:rPr>
        <w:t xml:space="preserve">, </w:t>
      </w:r>
      <w:r w:rsidRPr="00D32C6F">
        <w:rPr>
          <w:rFonts w:ascii="Arial" w:hAnsi="Arial" w:cs="Arial"/>
          <w:b/>
          <w:bCs/>
          <w:sz w:val="22"/>
          <w:szCs w:val="22"/>
        </w:rPr>
        <w:t>opisane w rozdziale II ust. 7 pkt 7.2.4.</w:t>
      </w:r>
      <w:r w:rsidR="007162C1">
        <w:rPr>
          <w:rFonts w:ascii="Arial" w:hAnsi="Arial" w:cs="Arial"/>
          <w:b/>
          <w:bCs/>
          <w:sz w:val="22"/>
          <w:szCs w:val="22"/>
        </w:rPr>
        <w:t xml:space="preserve"> w zakresie Części II</w:t>
      </w:r>
      <w:r>
        <w:rPr>
          <w:rFonts w:ascii="Arial" w:hAnsi="Arial" w:cs="Arial"/>
          <w:b/>
          <w:bCs/>
          <w:sz w:val="22"/>
          <w:szCs w:val="22"/>
        </w:rPr>
        <w:t xml:space="preserve"> pkt 1)</w:t>
      </w:r>
      <w:r w:rsidRPr="00D32C6F">
        <w:rPr>
          <w:rFonts w:ascii="Arial" w:hAnsi="Arial" w:cs="Arial"/>
          <w:b/>
          <w:bCs/>
          <w:sz w:val="22"/>
          <w:szCs w:val="22"/>
        </w:rPr>
        <w:t xml:space="preserve"> części I SWZ (IDW)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>OŚWIADCZAM(Y), ŻE:</w:t>
      </w: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 xml:space="preserve">wykonałem (wykonaliśmy) następujące </w:t>
      </w:r>
      <w:r>
        <w:rPr>
          <w:rFonts w:ascii="Arial" w:hAnsi="Arial" w:cs="Arial"/>
          <w:b/>
          <w:bCs/>
          <w:sz w:val="22"/>
          <w:szCs w:val="22"/>
        </w:rPr>
        <w:t>roboty</w:t>
      </w:r>
      <w:r w:rsidRPr="00D32C6F">
        <w:rPr>
          <w:rFonts w:ascii="Arial" w:hAnsi="Arial" w:cs="Arial"/>
          <w:b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495C90" w:rsidRPr="00D32C6F" w:rsidTr="000C1994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/opis/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Podmiot na rzecz, którego wykonano roboty</w:t>
            </w:r>
          </w:p>
          <w:p w:rsidR="00495C90" w:rsidRPr="00D32C6F" w:rsidRDefault="00495C90" w:rsidP="000C1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C6F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495C90" w:rsidRPr="00D32C6F" w:rsidTr="000C1994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C90" w:rsidRPr="00D32C6F" w:rsidTr="000C1994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C6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5C90" w:rsidRPr="00D32C6F" w:rsidRDefault="00495C90" w:rsidP="000C19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5C90" w:rsidRPr="00D32C6F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D32C6F" w:rsidRDefault="00495C90" w:rsidP="00495C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32C6F">
        <w:rPr>
          <w:rFonts w:ascii="Arial" w:hAnsi="Arial" w:cs="Arial"/>
          <w:b/>
          <w:sz w:val="22"/>
          <w:szCs w:val="22"/>
        </w:rPr>
        <w:t>UWAGA –  Wykonawca jest zobowiązany załączyć dowody potwierdzające wykonanie wskazanych w tabeli powyżej dostaw w sposób należyty.</w:t>
      </w:r>
    </w:p>
    <w:p w:rsidR="00495C90" w:rsidRPr="00864E86" w:rsidRDefault="00495C90" w:rsidP="00495C90">
      <w:pPr>
        <w:jc w:val="both"/>
        <w:rPr>
          <w:rFonts w:ascii="Arial" w:hAnsi="Arial" w:cs="Arial"/>
          <w:b/>
          <w:sz w:val="22"/>
          <w:szCs w:val="22"/>
        </w:rPr>
      </w:pPr>
    </w:p>
    <w:p w:rsidR="00495C90" w:rsidRPr="00864E86" w:rsidRDefault="00495C90" w:rsidP="00495C90">
      <w:pPr>
        <w:rPr>
          <w:rFonts w:ascii="Arial" w:hAnsi="Arial" w:cs="Arial"/>
          <w:b/>
          <w:sz w:val="22"/>
          <w:szCs w:val="22"/>
        </w:rPr>
      </w:pPr>
    </w:p>
    <w:p w:rsidR="00495C90" w:rsidRDefault="00495C90" w:rsidP="00495C90">
      <w:pPr>
        <w:rPr>
          <w:rFonts w:ascii="Arial" w:hAnsi="Arial" w:cs="Arial"/>
          <w:i/>
          <w:sz w:val="22"/>
          <w:szCs w:val="22"/>
        </w:rPr>
      </w:pPr>
    </w:p>
    <w:p w:rsidR="00495C90" w:rsidRDefault="00495C90" w:rsidP="00495C9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07668C" w:rsidRDefault="0007668C" w:rsidP="002677FC">
      <w:pPr>
        <w:rPr>
          <w:rFonts w:ascii="Arial" w:hAnsi="Arial" w:cs="Arial"/>
          <w:b/>
          <w:bCs/>
          <w:sz w:val="22"/>
          <w:szCs w:val="22"/>
        </w:rPr>
      </w:pPr>
      <w:r w:rsidRPr="0007668C">
        <w:rPr>
          <w:rFonts w:ascii="Arial" w:hAnsi="Arial" w:cs="Arial"/>
          <w:b/>
          <w:bCs/>
          <w:sz w:val="22"/>
          <w:szCs w:val="22"/>
        </w:rPr>
        <w:t>MPP-01-2023</w:t>
      </w:r>
    </w:p>
    <w:p w:rsidR="002677FC" w:rsidRDefault="002677FC" w:rsidP="002677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3B58F3">
        <w:rPr>
          <w:rFonts w:ascii="Arial" w:hAnsi="Arial" w:cs="Arial"/>
          <w:b/>
          <w:sz w:val="22"/>
          <w:szCs w:val="22"/>
        </w:rPr>
        <w:t>7</w:t>
      </w:r>
      <w:r w:rsidRPr="006558E9">
        <w:rPr>
          <w:rFonts w:ascii="Arial" w:hAnsi="Arial" w:cs="Arial"/>
          <w:b/>
          <w:sz w:val="22"/>
          <w:szCs w:val="22"/>
        </w:rPr>
        <w:t xml:space="preserve"> cz. II SWZ</w:t>
      </w:r>
    </w:p>
    <w:p w:rsidR="002677FC" w:rsidRPr="002818A2" w:rsidRDefault="002677FC" w:rsidP="002677F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2677FC" w:rsidRDefault="002677FC" w:rsidP="002677FC">
      <w:pPr>
        <w:rPr>
          <w:rFonts w:ascii="Arial" w:hAnsi="Arial" w:cs="Arial"/>
          <w:sz w:val="22"/>
          <w:szCs w:val="22"/>
        </w:rPr>
      </w:pPr>
    </w:p>
    <w:p w:rsidR="002677FC" w:rsidRDefault="002677FC" w:rsidP="002677FC">
      <w:pPr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</w:t>
      </w:r>
    </w:p>
    <w:p w:rsidR="002677FC" w:rsidRPr="00B20300" w:rsidRDefault="002677FC" w:rsidP="002677FC">
      <w:pPr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(miejscowość i data)</w:t>
      </w:r>
    </w:p>
    <w:p w:rsidR="002677FC" w:rsidRPr="00B20300" w:rsidRDefault="002677FC" w:rsidP="002677FC">
      <w:pPr>
        <w:rPr>
          <w:rFonts w:ascii="Arial" w:hAnsi="Arial" w:cs="Arial"/>
          <w:i/>
          <w:sz w:val="22"/>
          <w:szCs w:val="22"/>
        </w:rPr>
      </w:pPr>
    </w:p>
    <w:p w:rsidR="002677FC" w:rsidRPr="00B20300" w:rsidRDefault="002677FC" w:rsidP="002677FC">
      <w:pPr>
        <w:jc w:val="center"/>
        <w:rPr>
          <w:rFonts w:ascii="Arial" w:hAnsi="Arial" w:cs="Arial"/>
          <w:b/>
        </w:rPr>
      </w:pPr>
      <w:r w:rsidRPr="00B20300">
        <w:rPr>
          <w:rFonts w:ascii="Arial" w:hAnsi="Arial" w:cs="Arial"/>
          <w:b/>
        </w:rPr>
        <w:t>Oświadczenie wykonawców wspólnie ubiegających się o udzielenie zamówienia:</w:t>
      </w:r>
    </w:p>
    <w:p w:rsidR="002677FC" w:rsidRPr="00D32C6F" w:rsidRDefault="002677FC" w:rsidP="002677F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4" w:name="_Hlk113348871"/>
      <w:r w:rsidRPr="00D32C6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D63323" w:rsidRPr="00D63323">
        <w:rPr>
          <w:rFonts w:ascii="Arial" w:hAnsi="Arial" w:cs="Arial"/>
          <w:b/>
          <w:bCs/>
          <w:color w:val="000000"/>
          <w:sz w:val="22"/>
          <w:szCs w:val="22"/>
        </w:rPr>
        <w:t>Konserwacja etnograficznych muzealiów nieruchomych” CZĘŚĆ II: Pokrycie dachów słomą na trzech obiektach zlokalizowanych na terenie Wielkopolskiego Parku Etnograficznego w Dziekanowicach (chałupa z Zielonej Wsi, chałupa ze Zdroju, chałupa z Godziesz Wielkich</w:t>
      </w:r>
      <w:r w:rsidRPr="00D32C6F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bookmarkEnd w:id="24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b/>
          <w:sz w:val="22"/>
          <w:szCs w:val="22"/>
        </w:rPr>
        <w:t xml:space="preserve">o którym </w:t>
      </w:r>
      <w:r>
        <w:rPr>
          <w:rFonts w:ascii="Arial" w:hAnsi="Arial" w:cs="Arial"/>
          <w:b/>
          <w:sz w:val="22"/>
          <w:szCs w:val="22"/>
        </w:rPr>
        <w:t>mowa w art. 117 ust. 4 Pzp</w:t>
      </w:r>
    </w:p>
    <w:p w:rsidR="002677FC" w:rsidRPr="00B20300" w:rsidRDefault="002677FC" w:rsidP="002677FC">
      <w:pPr>
        <w:rPr>
          <w:rFonts w:ascii="Arial" w:hAnsi="Arial" w:cs="Arial"/>
          <w:b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 (Konsorcjum) w składzie:  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………………………………………….. </w:t>
      </w:r>
      <w:r w:rsidRPr="00B20300">
        <w:rPr>
          <w:rFonts w:ascii="Arial" w:hAnsi="Arial" w:cs="Arial"/>
          <w:i/>
          <w:sz w:val="22"/>
          <w:szCs w:val="22"/>
        </w:rPr>
        <w:t>(podać nazwę i adres każdego z wykonawców, powtórzyć tyle razy, ile jest to konieczne);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………………………………………………..;</w:t>
      </w:r>
    </w:p>
    <w:p w:rsidR="002677FC" w:rsidRPr="00B20300" w:rsidRDefault="002677FC" w:rsidP="002677F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677FC" w:rsidRPr="00B20300" w:rsidRDefault="002677FC" w:rsidP="002677F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2677FC" w:rsidRPr="00B20300" w:rsidRDefault="002677FC" w:rsidP="002677FC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:rsidR="002677FC" w:rsidRPr="00B20300" w:rsidRDefault="002677FC" w:rsidP="002677FC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2677FC" w:rsidRPr="00B20300" w:rsidRDefault="002677FC" w:rsidP="002677FC">
      <w:pPr>
        <w:numPr>
          <w:ilvl w:val="1"/>
          <w:numId w:val="4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B20300">
        <w:rPr>
          <w:rFonts w:ascii="Arial" w:hAnsi="Arial" w:cs="Arial"/>
          <w:i/>
          <w:sz w:val="22"/>
          <w:szCs w:val="22"/>
        </w:rPr>
        <w:t>(nazwa i adres)</w:t>
      </w:r>
      <w:r w:rsidRPr="00B20300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:rsidR="002677FC" w:rsidRPr="00B20300" w:rsidRDefault="002677FC" w:rsidP="002677FC">
      <w:pPr>
        <w:numPr>
          <w:ilvl w:val="4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…….……………………………………………………..</w:t>
      </w:r>
    </w:p>
    <w:p w:rsidR="002677FC" w:rsidRPr="00B20300" w:rsidRDefault="002677FC" w:rsidP="002677FC">
      <w:pPr>
        <w:jc w:val="both"/>
        <w:rPr>
          <w:rFonts w:ascii="Arial" w:hAnsi="Arial" w:cs="Arial"/>
          <w:b/>
          <w:sz w:val="22"/>
          <w:szCs w:val="22"/>
        </w:rPr>
      </w:pP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 xml:space="preserve">Uwaga: </w:t>
      </w:r>
    </w:p>
    <w:p w:rsidR="002677FC" w:rsidRPr="00B20300" w:rsidRDefault="002677FC" w:rsidP="002677FC">
      <w:pPr>
        <w:jc w:val="both"/>
        <w:rPr>
          <w:rFonts w:ascii="Arial" w:hAnsi="Arial" w:cs="Arial"/>
          <w:sz w:val="22"/>
          <w:szCs w:val="22"/>
        </w:rPr>
      </w:pPr>
      <w:r w:rsidRPr="00B20300">
        <w:rPr>
          <w:rFonts w:ascii="Arial" w:hAnsi="Arial" w:cs="Arial"/>
          <w:sz w:val="22"/>
          <w:szCs w:val="22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:rsidR="002677FC" w:rsidRDefault="002677FC" w:rsidP="002677FC">
      <w:pPr>
        <w:jc w:val="both"/>
        <w:rPr>
          <w:rFonts w:ascii="Arial" w:hAnsi="Arial" w:cs="Arial"/>
          <w:i/>
          <w:sz w:val="22"/>
          <w:szCs w:val="22"/>
        </w:rPr>
      </w:pPr>
      <w:r w:rsidRPr="00B20300">
        <w:rPr>
          <w:rFonts w:ascii="Arial" w:hAnsi="Arial" w:cs="Arial"/>
          <w:b/>
          <w:sz w:val="22"/>
          <w:szCs w:val="22"/>
        </w:rPr>
        <w:t>*</w:t>
      </w:r>
      <w:r w:rsidRPr="00B20300">
        <w:rPr>
          <w:rFonts w:ascii="Arial" w:hAnsi="Arial" w:cs="Arial"/>
          <w:sz w:val="22"/>
          <w:szCs w:val="22"/>
        </w:rPr>
        <w:t xml:space="preserve"> </w:t>
      </w:r>
      <w:r w:rsidRPr="00B20300">
        <w:rPr>
          <w:rFonts w:ascii="Arial" w:hAnsi="Arial" w:cs="Arial"/>
          <w:i/>
          <w:sz w:val="22"/>
          <w:szCs w:val="22"/>
        </w:rPr>
        <w:t>niepotrzebne skreślić</w:t>
      </w:r>
    </w:p>
    <w:p w:rsidR="001557F8" w:rsidRPr="0039739B" w:rsidRDefault="001557F8" w:rsidP="002677FC">
      <w:pPr>
        <w:jc w:val="both"/>
        <w:rPr>
          <w:rFonts w:ascii="Arial" w:hAnsi="Arial" w:cs="Arial"/>
          <w:i/>
          <w:sz w:val="22"/>
          <w:szCs w:val="22"/>
        </w:rPr>
      </w:pPr>
    </w:p>
    <w:sectPr w:rsidR="001557F8" w:rsidRPr="0039739B" w:rsidSect="0043247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DA" w:rsidRDefault="00285ADA" w:rsidP="007456BB">
      <w:r>
        <w:separator/>
      </w:r>
    </w:p>
  </w:endnote>
  <w:endnote w:type="continuationSeparator" w:id="0">
    <w:p w:rsidR="00285ADA" w:rsidRDefault="00285ADA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00" w:rsidRDefault="005212B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52F6D">
      <w:rPr>
        <w:noProof/>
      </w:rPr>
      <w:t>7</w:t>
    </w:r>
    <w:r>
      <w:rPr>
        <w:noProof/>
      </w:rPr>
      <w:fldChar w:fldCharType="end"/>
    </w:r>
  </w:p>
  <w:p w:rsidR="00707000" w:rsidRDefault="00707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DA" w:rsidRDefault="00285ADA" w:rsidP="007456BB">
      <w:r>
        <w:separator/>
      </w:r>
    </w:p>
  </w:footnote>
  <w:footnote w:type="continuationSeparator" w:id="0">
    <w:p w:rsidR="00285ADA" w:rsidRDefault="00285ADA" w:rsidP="007456BB">
      <w:r>
        <w:continuationSeparator/>
      </w:r>
    </w:p>
  </w:footnote>
  <w:footnote w:id="1"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1C3" w:rsidRPr="00761CEB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07000" w:rsidRPr="00896587" w:rsidRDefault="00707000" w:rsidP="0070700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120"/>
    <w:multiLevelType w:val="hybridMultilevel"/>
    <w:tmpl w:val="30C2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73EF"/>
    <w:multiLevelType w:val="hybridMultilevel"/>
    <w:tmpl w:val="B010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71C96"/>
    <w:multiLevelType w:val="hybridMultilevel"/>
    <w:tmpl w:val="6172AF4A"/>
    <w:lvl w:ilvl="0" w:tplc="56FC7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4A1CA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43BB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4584"/>
    <w:multiLevelType w:val="multilevel"/>
    <w:tmpl w:val="2234928E"/>
    <w:lvl w:ilvl="0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0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D476B"/>
    <w:multiLevelType w:val="hybridMultilevel"/>
    <w:tmpl w:val="164CB74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34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6C77602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4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39"/>
  </w:num>
  <w:num w:numId="4">
    <w:abstractNumId w:val="2"/>
  </w:num>
  <w:num w:numId="5">
    <w:abstractNumId w:val="35"/>
  </w:num>
  <w:num w:numId="6">
    <w:abstractNumId w:val="12"/>
  </w:num>
  <w:num w:numId="7">
    <w:abstractNumId w:val="47"/>
  </w:num>
  <w:num w:numId="8">
    <w:abstractNumId w:val="37"/>
  </w:num>
  <w:num w:numId="9">
    <w:abstractNumId w:val="24"/>
  </w:num>
  <w:num w:numId="10">
    <w:abstractNumId w:val="36"/>
  </w:num>
  <w:num w:numId="11">
    <w:abstractNumId w:val="40"/>
  </w:num>
  <w:num w:numId="12">
    <w:abstractNumId w:val="23"/>
  </w:num>
  <w:num w:numId="13">
    <w:abstractNumId w:val="7"/>
  </w:num>
  <w:num w:numId="14">
    <w:abstractNumId w:val="30"/>
  </w:num>
  <w:num w:numId="15">
    <w:abstractNumId w:val="22"/>
  </w:num>
  <w:num w:numId="16">
    <w:abstractNumId w:val="38"/>
  </w:num>
  <w:num w:numId="17">
    <w:abstractNumId w:val="6"/>
  </w:num>
  <w:num w:numId="18">
    <w:abstractNumId w:val="34"/>
  </w:num>
  <w:num w:numId="19">
    <w:abstractNumId w:val="42"/>
  </w:num>
  <w:num w:numId="20">
    <w:abstractNumId w:val="32"/>
  </w:num>
  <w:num w:numId="21">
    <w:abstractNumId w:val="4"/>
  </w:num>
  <w:num w:numId="22">
    <w:abstractNumId w:val="17"/>
  </w:num>
  <w:num w:numId="23">
    <w:abstractNumId w:val="29"/>
  </w:num>
  <w:num w:numId="24">
    <w:abstractNumId w:val="25"/>
  </w:num>
  <w:num w:numId="25">
    <w:abstractNumId w:val="3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  <w:num w:numId="29">
    <w:abstractNumId w:val="45"/>
  </w:num>
  <w:num w:numId="30">
    <w:abstractNumId w:val="43"/>
  </w:num>
  <w:num w:numId="31">
    <w:abstractNumId w:val="20"/>
  </w:num>
  <w:num w:numId="32">
    <w:abstractNumId w:val="27"/>
  </w:num>
  <w:num w:numId="33">
    <w:abstractNumId w:val="13"/>
  </w:num>
  <w:num w:numId="34">
    <w:abstractNumId w:val="46"/>
  </w:num>
  <w:num w:numId="35">
    <w:abstractNumId w:val="18"/>
  </w:num>
  <w:num w:numId="36">
    <w:abstractNumId w:val="28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31"/>
  </w:num>
  <w:num w:numId="42">
    <w:abstractNumId w:val="8"/>
  </w:num>
  <w:num w:numId="43">
    <w:abstractNumId w:val="26"/>
  </w:num>
  <w:num w:numId="44">
    <w:abstractNumId w:val="0"/>
  </w:num>
  <w:num w:numId="45">
    <w:abstractNumId w:val="1"/>
  </w:num>
  <w:num w:numId="46">
    <w:abstractNumId w:val="41"/>
  </w:num>
  <w:num w:numId="47">
    <w:abstractNumId w:val="11"/>
  </w:num>
  <w:num w:numId="48">
    <w:abstractNumId w:val="1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A4"/>
    <w:rsid w:val="00000273"/>
    <w:rsid w:val="00002444"/>
    <w:rsid w:val="000072F7"/>
    <w:rsid w:val="00013A2F"/>
    <w:rsid w:val="000226B5"/>
    <w:rsid w:val="00022A79"/>
    <w:rsid w:val="00023F6F"/>
    <w:rsid w:val="000259A6"/>
    <w:rsid w:val="00026AE9"/>
    <w:rsid w:val="000327B6"/>
    <w:rsid w:val="000338AD"/>
    <w:rsid w:val="000347FF"/>
    <w:rsid w:val="00036DA8"/>
    <w:rsid w:val="00042CAA"/>
    <w:rsid w:val="0005755E"/>
    <w:rsid w:val="00060B5E"/>
    <w:rsid w:val="00063413"/>
    <w:rsid w:val="000646CD"/>
    <w:rsid w:val="000676EA"/>
    <w:rsid w:val="000723E8"/>
    <w:rsid w:val="00073C41"/>
    <w:rsid w:val="0007668C"/>
    <w:rsid w:val="00080548"/>
    <w:rsid w:val="000812B8"/>
    <w:rsid w:val="00081B41"/>
    <w:rsid w:val="000848AA"/>
    <w:rsid w:val="00085057"/>
    <w:rsid w:val="00087662"/>
    <w:rsid w:val="00091884"/>
    <w:rsid w:val="00093005"/>
    <w:rsid w:val="000930F0"/>
    <w:rsid w:val="00096E0E"/>
    <w:rsid w:val="000A2995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C0447"/>
    <w:rsid w:val="000D24C2"/>
    <w:rsid w:val="000D2F79"/>
    <w:rsid w:val="000D76C4"/>
    <w:rsid w:val="000E427B"/>
    <w:rsid w:val="000E604A"/>
    <w:rsid w:val="000F147C"/>
    <w:rsid w:val="000F510F"/>
    <w:rsid w:val="000F5993"/>
    <w:rsid w:val="000F59E2"/>
    <w:rsid w:val="000F7C34"/>
    <w:rsid w:val="00100CB9"/>
    <w:rsid w:val="001060B6"/>
    <w:rsid w:val="00110C5D"/>
    <w:rsid w:val="0011207F"/>
    <w:rsid w:val="001203B4"/>
    <w:rsid w:val="001252DE"/>
    <w:rsid w:val="00130E20"/>
    <w:rsid w:val="001330E2"/>
    <w:rsid w:val="00144CEC"/>
    <w:rsid w:val="00151CED"/>
    <w:rsid w:val="001529E6"/>
    <w:rsid w:val="001557F8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A3496"/>
    <w:rsid w:val="001A52A2"/>
    <w:rsid w:val="001D5817"/>
    <w:rsid w:val="001D5CD9"/>
    <w:rsid w:val="001E01FE"/>
    <w:rsid w:val="001E0F5D"/>
    <w:rsid w:val="001E616B"/>
    <w:rsid w:val="001F0E6B"/>
    <w:rsid w:val="001F1880"/>
    <w:rsid w:val="002019C0"/>
    <w:rsid w:val="00204457"/>
    <w:rsid w:val="00205912"/>
    <w:rsid w:val="00205BE6"/>
    <w:rsid w:val="0021675A"/>
    <w:rsid w:val="0022793D"/>
    <w:rsid w:val="00227E5C"/>
    <w:rsid w:val="00230014"/>
    <w:rsid w:val="002349E8"/>
    <w:rsid w:val="00237241"/>
    <w:rsid w:val="002431FB"/>
    <w:rsid w:val="002509D9"/>
    <w:rsid w:val="002541A7"/>
    <w:rsid w:val="00256DAF"/>
    <w:rsid w:val="00260746"/>
    <w:rsid w:val="00261426"/>
    <w:rsid w:val="00262EEF"/>
    <w:rsid w:val="00265884"/>
    <w:rsid w:val="00265BEE"/>
    <w:rsid w:val="00265CF2"/>
    <w:rsid w:val="00265E9F"/>
    <w:rsid w:val="002677FC"/>
    <w:rsid w:val="002825C2"/>
    <w:rsid w:val="00282DB1"/>
    <w:rsid w:val="00285ADA"/>
    <w:rsid w:val="00285E3F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6202"/>
    <w:rsid w:val="002D67DE"/>
    <w:rsid w:val="002D6B0F"/>
    <w:rsid w:val="002E285D"/>
    <w:rsid w:val="002E56D6"/>
    <w:rsid w:val="002E71CC"/>
    <w:rsid w:val="002F1EB2"/>
    <w:rsid w:val="002F2D43"/>
    <w:rsid w:val="002F3696"/>
    <w:rsid w:val="00305327"/>
    <w:rsid w:val="00311BBA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63B0"/>
    <w:rsid w:val="00346EB9"/>
    <w:rsid w:val="00350A73"/>
    <w:rsid w:val="00352F6D"/>
    <w:rsid w:val="00355825"/>
    <w:rsid w:val="003642A4"/>
    <w:rsid w:val="00366B66"/>
    <w:rsid w:val="003736CB"/>
    <w:rsid w:val="0037645E"/>
    <w:rsid w:val="0038080F"/>
    <w:rsid w:val="0038082F"/>
    <w:rsid w:val="003910A1"/>
    <w:rsid w:val="00391316"/>
    <w:rsid w:val="00396DD2"/>
    <w:rsid w:val="0039739B"/>
    <w:rsid w:val="003A2EE2"/>
    <w:rsid w:val="003A4620"/>
    <w:rsid w:val="003A5101"/>
    <w:rsid w:val="003A5C6C"/>
    <w:rsid w:val="003A68F1"/>
    <w:rsid w:val="003B58F3"/>
    <w:rsid w:val="003D7AAE"/>
    <w:rsid w:val="003E49B0"/>
    <w:rsid w:val="003E7C1C"/>
    <w:rsid w:val="003F0FE5"/>
    <w:rsid w:val="003F3F20"/>
    <w:rsid w:val="003F7FB5"/>
    <w:rsid w:val="00401B7A"/>
    <w:rsid w:val="00402A79"/>
    <w:rsid w:val="00402C41"/>
    <w:rsid w:val="00403162"/>
    <w:rsid w:val="0040384A"/>
    <w:rsid w:val="004104E7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091C"/>
    <w:rsid w:val="004457AC"/>
    <w:rsid w:val="00463F0B"/>
    <w:rsid w:val="004673C1"/>
    <w:rsid w:val="00471712"/>
    <w:rsid w:val="004723E2"/>
    <w:rsid w:val="0047612E"/>
    <w:rsid w:val="004908C1"/>
    <w:rsid w:val="00490AEE"/>
    <w:rsid w:val="00494656"/>
    <w:rsid w:val="00495C90"/>
    <w:rsid w:val="004A4789"/>
    <w:rsid w:val="004A61BB"/>
    <w:rsid w:val="004C563F"/>
    <w:rsid w:val="004D0249"/>
    <w:rsid w:val="004D0B2C"/>
    <w:rsid w:val="004D3303"/>
    <w:rsid w:val="004D50FC"/>
    <w:rsid w:val="004D71C3"/>
    <w:rsid w:val="004E0D60"/>
    <w:rsid w:val="004E39D1"/>
    <w:rsid w:val="004E53EC"/>
    <w:rsid w:val="004E7084"/>
    <w:rsid w:val="004E7B4C"/>
    <w:rsid w:val="004F2849"/>
    <w:rsid w:val="004F4933"/>
    <w:rsid w:val="005075B6"/>
    <w:rsid w:val="0051124F"/>
    <w:rsid w:val="0051190A"/>
    <w:rsid w:val="0051274D"/>
    <w:rsid w:val="005132CC"/>
    <w:rsid w:val="005152DA"/>
    <w:rsid w:val="0051560B"/>
    <w:rsid w:val="005212BB"/>
    <w:rsid w:val="00523144"/>
    <w:rsid w:val="00532A8D"/>
    <w:rsid w:val="005359E0"/>
    <w:rsid w:val="00535A32"/>
    <w:rsid w:val="00537DD8"/>
    <w:rsid w:val="00541CC8"/>
    <w:rsid w:val="00550411"/>
    <w:rsid w:val="00551881"/>
    <w:rsid w:val="00552CEA"/>
    <w:rsid w:val="00553E35"/>
    <w:rsid w:val="00554E8B"/>
    <w:rsid w:val="005561D2"/>
    <w:rsid w:val="005569F2"/>
    <w:rsid w:val="00557BF2"/>
    <w:rsid w:val="005679F5"/>
    <w:rsid w:val="005704B2"/>
    <w:rsid w:val="00577213"/>
    <w:rsid w:val="0057723C"/>
    <w:rsid w:val="005821DD"/>
    <w:rsid w:val="0058403C"/>
    <w:rsid w:val="00587EA6"/>
    <w:rsid w:val="00594482"/>
    <w:rsid w:val="00597445"/>
    <w:rsid w:val="005A2BAA"/>
    <w:rsid w:val="005A436A"/>
    <w:rsid w:val="005B040D"/>
    <w:rsid w:val="005B10E5"/>
    <w:rsid w:val="005B1A5F"/>
    <w:rsid w:val="005B555E"/>
    <w:rsid w:val="005B7BD6"/>
    <w:rsid w:val="005C1B30"/>
    <w:rsid w:val="005C67A4"/>
    <w:rsid w:val="005D1FFB"/>
    <w:rsid w:val="005D5C36"/>
    <w:rsid w:val="005D7404"/>
    <w:rsid w:val="005E158C"/>
    <w:rsid w:val="005E6F5D"/>
    <w:rsid w:val="005F4970"/>
    <w:rsid w:val="005F7140"/>
    <w:rsid w:val="005F736B"/>
    <w:rsid w:val="005F77F8"/>
    <w:rsid w:val="006018D6"/>
    <w:rsid w:val="00610763"/>
    <w:rsid w:val="00610BB1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7B24"/>
    <w:rsid w:val="00666950"/>
    <w:rsid w:val="006709AA"/>
    <w:rsid w:val="006744EA"/>
    <w:rsid w:val="00680700"/>
    <w:rsid w:val="00681E22"/>
    <w:rsid w:val="006820A8"/>
    <w:rsid w:val="0068634C"/>
    <w:rsid w:val="0069165C"/>
    <w:rsid w:val="006A1A25"/>
    <w:rsid w:val="006A1CBC"/>
    <w:rsid w:val="006A3CF2"/>
    <w:rsid w:val="006A5418"/>
    <w:rsid w:val="006B07C6"/>
    <w:rsid w:val="006B2614"/>
    <w:rsid w:val="006C1915"/>
    <w:rsid w:val="006C2556"/>
    <w:rsid w:val="006C3AAB"/>
    <w:rsid w:val="006C4B87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3486"/>
    <w:rsid w:val="00700979"/>
    <w:rsid w:val="007042AB"/>
    <w:rsid w:val="007069AC"/>
    <w:rsid w:val="00707000"/>
    <w:rsid w:val="007162C1"/>
    <w:rsid w:val="007175B0"/>
    <w:rsid w:val="00720224"/>
    <w:rsid w:val="00721361"/>
    <w:rsid w:val="00722F5C"/>
    <w:rsid w:val="00723F19"/>
    <w:rsid w:val="00725CE8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27E1"/>
    <w:rsid w:val="007646B1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F6"/>
    <w:rsid w:val="007B48BC"/>
    <w:rsid w:val="007D2F7E"/>
    <w:rsid w:val="007D5FB8"/>
    <w:rsid w:val="007D7B19"/>
    <w:rsid w:val="007E0F0B"/>
    <w:rsid w:val="007E26B8"/>
    <w:rsid w:val="007E31B4"/>
    <w:rsid w:val="007E3754"/>
    <w:rsid w:val="007E462A"/>
    <w:rsid w:val="007E476F"/>
    <w:rsid w:val="007E5D11"/>
    <w:rsid w:val="007F0041"/>
    <w:rsid w:val="007F6A18"/>
    <w:rsid w:val="00801FFD"/>
    <w:rsid w:val="00802F06"/>
    <w:rsid w:val="0080577B"/>
    <w:rsid w:val="00811170"/>
    <w:rsid w:val="00820736"/>
    <w:rsid w:val="0082297C"/>
    <w:rsid w:val="008319B0"/>
    <w:rsid w:val="008334E0"/>
    <w:rsid w:val="00834C16"/>
    <w:rsid w:val="008415FC"/>
    <w:rsid w:val="00845064"/>
    <w:rsid w:val="00845540"/>
    <w:rsid w:val="008553B2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93D5E"/>
    <w:rsid w:val="008A2572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D2BBD"/>
    <w:rsid w:val="008D4CBC"/>
    <w:rsid w:val="008E075A"/>
    <w:rsid w:val="008E76FA"/>
    <w:rsid w:val="008F2362"/>
    <w:rsid w:val="008F397F"/>
    <w:rsid w:val="008F7738"/>
    <w:rsid w:val="0090411F"/>
    <w:rsid w:val="00912669"/>
    <w:rsid w:val="0091555C"/>
    <w:rsid w:val="0092315F"/>
    <w:rsid w:val="00924353"/>
    <w:rsid w:val="00924A6F"/>
    <w:rsid w:val="00926F17"/>
    <w:rsid w:val="00930605"/>
    <w:rsid w:val="009315C7"/>
    <w:rsid w:val="0093752B"/>
    <w:rsid w:val="00941867"/>
    <w:rsid w:val="00944606"/>
    <w:rsid w:val="0094792D"/>
    <w:rsid w:val="00961079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56A2"/>
    <w:rsid w:val="009B449B"/>
    <w:rsid w:val="009B568A"/>
    <w:rsid w:val="009B744C"/>
    <w:rsid w:val="009C1A8E"/>
    <w:rsid w:val="009C2E41"/>
    <w:rsid w:val="009D02AA"/>
    <w:rsid w:val="009D1E6B"/>
    <w:rsid w:val="009D6C36"/>
    <w:rsid w:val="009D73E6"/>
    <w:rsid w:val="009E6DFE"/>
    <w:rsid w:val="009E7BF2"/>
    <w:rsid w:val="00A02D14"/>
    <w:rsid w:val="00A02EDD"/>
    <w:rsid w:val="00A048C0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41565"/>
    <w:rsid w:val="00A44B7F"/>
    <w:rsid w:val="00A456BA"/>
    <w:rsid w:val="00A45CCC"/>
    <w:rsid w:val="00A513FB"/>
    <w:rsid w:val="00A63DCF"/>
    <w:rsid w:val="00A63F75"/>
    <w:rsid w:val="00A70529"/>
    <w:rsid w:val="00A72DD2"/>
    <w:rsid w:val="00A85CE6"/>
    <w:rsid w:val="00A8758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3A2C"/>
    <w:rsid w:val="00AB4B43"/>
    <w:rsid w:val="00AB57DA"/>
    <w:rsid w:val="00AB7468"/>
    <w:rsid w:val="00AB76AC"/>
    <w:rsid w:val="00AB7F8B"/>
    <w:rsid w:val="00AC2078"/>
    <w:rsid w:val="00AC2319"/>
    <w:rsid w:val="00AC5C32"/>
    <w:rsid w:val="00AD0CD8"/>
    <w:rsid w:val="00AD24FD"/>
    <w:rsid w:val="00AD320E"/>
    <w:rsid w:val="00AD42D9"/>
    <w:rsid w:val="00AD59BB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11F00"/>
    <w:rsid w:val="00B1336A"/>
    <w:rsid w:val="00B164B4"/>
    <w:rsid w:val="00B26C83"/>
    <w:rsid w:val="00B33ED9"/>
    <w:rsid w:val="00B34982"/>
    <w:rsid w:val="00B361B9"/>
    <w:rsid w:val="00B36470"/>
    <w:rsid w:val="00B37411"/>
    <w:rsid w:val="00B53381"/>
    <w:rsid w:val="00B5407F"/>
    <w:rsid w:val="00B5704A"/>
    <w:rsid w:val="00B645D2"/>
    <w:rsid w:val="00B648A4"/>
    <w:rsid w:val="00B64AAC"/>
    <w:rsid w:val="00B6553B"/>
    <w:rsid w:val="00B65F75"/>
    <w:rsid w:val="00B67568"/>
    <w:rsid w:val="00B73E68"/>
    <w:rsid w:val="00B74F58"/>
    <w:rsid w:val="00B77CE2"/>
    <w:rsid w:val="00B80597"/>
    <w:rsid w:val="00B835F0"/>
    <w:rsid w:val="00B95758"/>
    <w:rsid w:val="00B96D71"/>
    <w:rsid w:val="00BA23B9"/>
    <w:rsid w:val="00BA7FA4"/>
    <w:rsid w:val="00BB1F2C"/>
    <w:rsid w:val="00BB6230"/>
    <w:rsid w:val="00BB7D34"/>
    <w:rsid w:val="00BC2DD5"/>
    <w:rsid w:val="00BC37D0"/>
    <w:rsid w:val="00BD1B1D"/>
    <w:rsid w:val="00BD5612"/>
    <w:rsid w:val="00BF34AB"/>
    <w:rsid w:val="00C01D75"/>
    <w:rsid w:val="00C02A28"/>
    <w:rsid w:val="00C0616D"/>
    <w:rsid w:val="00C21703"/>
    <w:rsid w:val="00C25ED7"/>
    <w:rsid w:val="00C34183"/>
    <w:rsid w:val="00C36B2B"/>
    <w:rsid w:val="00C41DC2"/>
    <w:rsid w:val="00C45F67"/>
    <w:rsid w:val="00C52FB5"/>
    <w:rsid w:val="00C542F7"/>
    <w:rsid w:val="00C5715C"/>
    <w:rsid w:val="00C66007"/>
    <w:rsid w:val="00C67CFA"/>
    <w:rsid w:val="00C71A1F"/>
    <w:rsid w:val="00C76397"/>
    <w:rsid w:val="00C77618"/>
    <w:rsid w:val="00C87C93"/>
    <w:rsid w:val="00C92043"/>
    <w:rsid w:val="00C93511"/>
    <w:rsid w:val="00C955DF"/>
    <w:rsid w:val="00C95DB5"/>
    <w:rsid w:val="00C97A08"/>
    <w:rsid w:val="00CA3197"/>
    <w:rsid w:val="00CA5B46"/>
    <w:rsid w:val="00CB74C1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2FDD"/>
    <w:rsid w:val="00D14078"/>
    <w:rsid w:val="00D1578C"/>
    <w:rsid w:val="00D21F9C"/>
    <w:rsid w:val="00D23AF9"/>
    <w:rsid w:val="00D272FE"/>
    <w:rsid w:val="00D30753"/>
    <w:rsid w:val="00D36E43"/>
    <w:rsid w:val="00D43968"/>
    <w:rsid w:val="00D4418F"/>
    <w:rsid w:val="00D4438F"/>
    <w:rsid w:val="00D515E4"/>
    <w:rsid w:val="00D54968"/>
    <w:rsid w:val="00D55DB3"/>
    <w:rsid w:val="00D5721A"/>
    <w:rsid w:val="00D57C8F"/>
    <w:rsid w:val="00D6057D"/>
    <w:rsid w:val="00D60E4C"/>
    <w:rsid w:val="00D63323"/>
    <w:rsid w:val="00D672CF"/>
    <w:rsid w:val="00D71ADE"/>
    <w:rsid w:val="00D94612"/>
    <w:rsid w:val="00DA0391"/>
    <w:rsid w:val="00DA0669"/>
    <w:rsid w:val="00DA0846"/>
    <w:rsid w:val="00DA1E62"/>
    <w:rsid w:val="00DA2852"/>
    <w:rsid w:val="00DA2A6F"/>
    <w:rsid w:val="00DB24D6"/>
    <w:rsid w:val="00DC135D"/>
    <w:rsid w:val="00DC1642"/>
    <w:rsid w:val="00DC1A55"/>
    <w:rsid w:val="00DC204C"/>
    <w:rsid w:val="00DC2D3E"/>
    <w:rsid w:val="00DC3E8D"/>
    <w:rsid w:val="00DC5F8F"/>
    <w:rsid w:val="00DD1365"/>
    <w:rsid w:val="00DE53AF"/>
    <w:rsid w:val="00DE5C98"/>
    <w:rsid w:val="00DE79A3"/>
    <w:rsid w:val="00DF7956"/>
    <w:rsid w:val="00E14A9C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E9C"/>
    <w:rsid w:val="00E557C7"/>
    <w:rsid w:val="00E62406"/>
    <w:rsid w:val="00E63930"/>
    <w:rsid w:val="00E7077B"/>
    <w:rsid w:val="00E71EA3"/>
    <w:rsid w:val="00E831A9"/>
    <w:rsid w:val="00E8573C"/>
    <w:rsid w:val="00E91677"/>
    <w:rsid w:val="00E91BDE"/>
    <w:rsid w:val="00E935CE"/>
    <w:rsid w:val="00E959A0"/>
    <w:rsid w:val="00EA5C4C"/>
    <w:rsid w:val="00EA648E"/>
    <w:rsid w:val="00EB5B0E"/>
    <w:rsid w:val="00EC2493"/>
    <w:rsid w:val="00EC2BD9"/>
    <w:rsid w:val="00ED3ABB"/>
    <w:rsid w:val="00ED6C8B"/>
    <w:rsid w:val="00ED7003"/>
    <w:rsid w:val="00ED7C8E"/>
    <w:rsid w:val="00ED7E8F"/>
    <w:rsid w:val="00EE0766"/>
    <w:rsid w:val="00EE29C2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74EF"/>
    <w:rsid w:val="00F105FC"/>
    <w:rsid w:val="00F1348A"/>
    <w:rsid w:val="00F14FCF"/>
    <w:rsid w:val="00F1778C"/>
    <w:rsid w:val="00F21DCC"/>
    <w:rsid w:val="00F24DCC"/>
    <w:rsid w:val="00F25233"/>
    <w:rsid w:val="00F3144B"/>
    <w:rsid w:val="00F3759A"/>
    <w:rsid w:val="00F41DD6"/>
    <w:rsid w:val="00F42F89"/>
    <w:rsid w:val="00F458BB"/>
    <w:rsid w:val="00F50F80"/>
    <w:rsid w:val="00F52A12"/>
    <w:rsid w:val="00F53F00"/>
    <w:rsid w:val="00F675E6"/>
    <w:rsid w:val="00F70ABD"/>
    <w:rsid w:val="00F71301"/>
    <w:rsid w:val="00F7145E"/>
    <w:rsid w:val="00F74221"/>
    <w:rsid w:val="00F8187B"/>
    <w:rsid w:val="00F92406"/>
    <w:rsid w:val="00FA5AA0"/>
    <w:rsid w:val="00FA7232"/>
    <w:rsid w:val="00FB0E2B"/>
    <w:rsid w:val="00FB288B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B8BA-37C8-4F21-BDB5-D5BC71A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4B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0249"/>
    <w:rPr>
      <w:b/>
      <w:bCs/>
    </w:rPr>
  </w:style>
  <w:style w:type="paragraph" w:customStyle="1" w:styleId="Tekstpodstawowy21">
    <w:name w:val="Tekst podstawowy 21"/>
    <w:basedOn w:val="Normalny"/>
    <w:rsid w:val="00495C90"/>
    <w:pPr>
      <w:widowControl w:val="0"/>
      <w:spacing w:after="120" w:line="480" w:lineRule="auto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E7E6-3EF8-4CCF-85AA-A9657352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2518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54</cp:revision>
  <cp:lastPrinted>2016-02-03T16:45:00Z</cp:lastPrinted>
  <dcterms:created xsi:type="dcterms:W3CDTF">2022-07-22T08:33:00Z</dcterms:created>
  <dcterms:modified xsi:type="dcterms:W3CDTF">2023-06-19T11:57:00Z</dcterms:modified>
</cp:coreProperties>
</file>