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8BF27" w14:textId="77777777" w:rsidR="004E0DC1" w:rsidRDefault="004E0DC1" w:rsidP="004E0DC1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98407703"/>
      <w:r>
        <w:rPr>
          <w:rFonts w:ascii="Arial" w:hAnsi="Arial" w:cs="Arial"/>
          <w:b/>
          <w:bCs/>
          <w:sz w:val="24"/>
          <w:szCs w:val="24"/>
        </w:rPr>
        <w:t>SWZ III - WZORY FORMULARZY</w:t>
      </w:r>
    </w:p>
    <w:p w14:paraId="78A49695" w14:textId="0650749F" w:rsidR="00634327" w:rsidRDefault="00634327" w:rsidP="00634327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  <w:r w:rsidRPr="0034493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C698E">
        <w:rPr>
          <w:rFonts w:ascii="Arial" w:hAnsi="Arial" w:cs="Arial"/>
          <w:b/>
          <w:bCs/>
          <w:sz w:val="24"/>
          <w:szCs w:val="24"/>
        </w:rPr>
        <w:t>5</w:t>
      </w:r>
    </w:p>
    <w:p w14:paraId="5D31C0CC" w14:textId="77777777" w:rsidR="001B0AE8" w:rsidRPr="00410CAA" w:rsidRDefault="001B0AE8" w:rsidP="001B0AE8">
      <w:pPr>
        <w:spacing w:before="120"/>
        <w:jc w:val="right"/>
        <w:rPr>
          <w:rFonts w:ascii="Arial" w:hAnsi="Arial" w:cs="Arial"/>
          <w:b/>
          <w:bCs/>
        </w:rPr>
      </w:pPr>
    </w:p>
    <w:p w14:paraId="58BE36E3" w14:textId="77777777" w:rsidR="001B0AE8" w:rsidRDefault="001B0AE8" w:rsidP="001B0AE8">
      <w:pPr>
        <w:spacing w:before="120"/>
        <w:jc w:val="right"/>
        <w:rPr>
          <w:rFonts w:ascii="Arial" w:hAnsi="Arial" w:cs="Arial"/>
          <w:b/>
          <w:bCs/>
          <w:color w:val="FF0000"/>
          <w:u w:val="single"/>
        </w:rPr>
      </w:pPr>
      <w:r w:rsidRPr="00464804">
        <w:rPr>
          <w:rFonts w:ascii="Arial" w:hAnsi="Arial" w:cs="Arial"/>
          <w:b/>
          <w:bCs/>
          <w:color w:val="FF0000"/>
          <w:u w:val="single"/>
        </w:rPr>
        <w:t xml:space="preserve">OŚWIADCZENIA NIE </w:t>
      </w:r>
      <w:r>
        <w:rPr>
          <w:rFonts w:ascii="Arial" w:hAnsi="Arial" w:cs="Arial"/>
          <w:b/>
          <w:bCs/>
          <w:color w:val="FF0000"/>
          <w:u w:val="single"/>
        </w:rPr>
        <w:t xml:space="preserve">NALEŻY </w:t>
      </w:r>
      <w:r w:rsidRPr="00464804">
        <w:rPr>
          <w:rFonts w:ascii="Arial" w:hAnsi="Arial" w:cs="Arial"/>
          <w:b/>
          <w:bCs/>
          <w:color w:val="FF0000"/>
          <w:u w:val="single"/>
        </w:rPr>
        <w:t>SKŁADAĆ Z OFERTĄ</w:t>
      </w:r>
    </w:p>
    <w:p w14:paraId="144C8812" w14:textId="77777777" w:rsidR="001B0AE8" w:rsidRPr="00675B74" w:rsidRDefault="001B0AE8" w:rsidP="001B0AE8">
      <w:pPr>
        <w:spacing w:before="120"/>
        <w:jc w:val="both"/>
        <w:rPr>
          <w:rFonts w:ascii="Arial" w:hAnsi="Arial" w:cs="Arial"/>
          <w:b/>
          <w:bCs/>
          <w:color w:val="FF0000"/>
        </w:rPr>
      </w:pPr>
      <w:r w:rsidRPr="00675B74">
        <w:rPr>
          <w:rFonts w:ascii="Arial" w:hAnsi="Arial" w:cs="Arial"/>
          <w:b/>
          <w:bCs/>
          <w:color w:val="FF0000"/>
        </w:rPr>
        <w:t>OŚWIADCZENIE SKŁADANE NA WEZWANIE ZAMAWIAJĄCEGO</w:t>
      </w:r>
    </w:p>
    <w:p w14:paraId="570CD9B4" w14:textId="77777777" w:rsidR="001B0AE8" w:rsidRPr="00675B74" w:rsidRDefault="001B0AE8" w:rsidP="001B0AE8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FF0000"/>
        </w:rPr>
        <w:t>Punkt 10.1. lit b</w:t>
      </w:r>
      <w:r w:rsidRPr="00675B74">
        <w:rPr>
          <w:rFonts w:ascii="Arial" w:hAnsi="Arial" w:cs="Arial"/>
          <w:b/>
          <w:bCs/>
          <w:color w:val="FF0000"/>
        </w:rPr>
        <w:t>) ii. część I SWZ (IDW) - Zamawiający przed wyborem najkorzystniejszej oferty wezwie Wykonawcę, którego oferta została najwyżej oceniona, do złożenia w wyznaczonym terminie, nie krótszym niż 10 dni.</w:t>
      </w:r>
    </w:p>
    <w:p w14:paraId="2308ACF4" w14:textId="77777777" w:rsidR="001B0AE8" w:rsidRPr="00410CAA" w:rsidRDefault="001B0AE8" w:rsidP="001B0AE8">
      <w:pPr>
        <w:spacing w:before="120"/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……………………………………</w:t>
      </w:r>
    </w:p>
    <w:p w14:paraId="1EDFC8F6" w14:textId="77777777" w:rsidR="001B0AE8" w:rsidRDefault="001B0AE8" w:rsidP="001B0AE8">
      <w:pPr>
        <w:spacing w:before="120"/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(Nazwa i adres wykonawcy)</w:t>
      </w:r>
      <w:r w:rsidRPr="00410CAA">
        <w:rPr>
          <w:rFonts w:ascii="Arial" w:hAnsi="Arial" w:cs="Arial"/>
          <w:bCs/>
        </w:rPr>
        <w:tab/>
      </w:r>
      <w:r w:rsidRPr="00410CAA">
        <w:rPr>
          <w:rFonts w:ascii="Arial" w:hAnsi="Arial" w:cs="Arial"/>
          <w:bCs/>
        </w:rPr>
        <w:tab/>
      </w:r>
      <w:r w:rsidRPr="00410CAA">
        <w:rPr>
          <w:rFonts w:ascii="Arial" w:hAnsi="Arial" w:cs="Arial"/>
          <w:bCs/>
        </w:rPr>
        <w:tab/>
      </w:r>
      <w:r w:rsidRPr="00410CAA">
        <w:rPr>
          <w:rFonts w:ascii="Arial" w:hAnsi="Arial" w:cs="Arial"/>
          <w:bCs/>
        </w:rPr>
        <w:tab/>
      </w:r>
    </w:p>
    <w:p w14:paraId="0A2D4150" w14:textId="77777777" w:rsidR="001B0AE8" w:rsidRPr="00410CAA" w:rsidRDefault="001B0AE8" w:rsidP="001B0AE8">
      <w:pPr>
        <w:spacing w:before="120"/>
        <w:jc w:val="right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……………, dnia ………r.</w:t>
      </w:r>
    </w:p>
    <w:p w14:paraId="052F5988" w14:textId="77777777" w:rsidR="001B0AE8" w:rsidRPr="00410CAA" w:rsidRDefault="001B0AE8" w:rsidP="001B0AE8">
      <w:pPr>
        <w:spacing w:before="120"/>
        <w:jc w:val="both"/>
        <w:rPr>
          <w:rFonts w:ascii="Arial" w:hAnsi="Arial" w:cs="Arial"/>
          <w:bCs/>
          <w:sz w:val="10"/>
          <w:szCs w:val="10"/>
        </w:rPr>
      </w:pPr>
    </w:p>
    <w:p w14:paraId="048A641E" w14:textId="77777777" w:rsidR="001B0AE8" w:rsidRDefault="001B0AE8" w:rsidP="001B0AE8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</w:t>
      </w:r>
    </w:p>
    <w:p w14:paraId="4C2F7EBB" w14:textId="77777777" w:rsidR="001B0AE8" w:rsidRPr="00410CAA" w:rsidRDefault="001B0AE8" w:rsidP="001B0AE8">
      <w:pPr>
        <w:spacing w:before="120"/>
        <w:jc w:val="center"/>
        <w:rPr>
          <w:rFonts w:ascii="Arial" w:hAnsi="Arial" w:cs="Arial"/>
          <w:b/>
          <w:bCs/>
        </w:rPr>
      </w:pPr>
      <w:r w:rsidRPr="007131F3">
        <w:rPr>
          <w:rFonts w:ascii="Arial" w:hAnsi="Arial" w:cs="Arial"/>
          <w:b/>
          <w:bCs/>
        </w:rPr>
        <w:t xml:space="preserve"> Wykonawcy o aktualności informacji zawartych w jednolitym dokumencie, w zakresie podstaw wykluczenia</w:t>
      </w:r>
    </w:p>
    <w:p w14:paraId="551DAFBD" w14:textId="77777777" w:rsidR="001B0AE8" w:rsidRPr="00410CAA" w:rsidRDefault="001B0AE8" w:rsidP="001B0AE8">
      <w:pPr>
        <w:spacing w:before="120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EBBD66" w14:textId="77777777" w:rsidR="001B0AE8" w:rsidRDefault="001B0AE8" w:rsidP="001B0AE8">
      <w:pPr>
        <w:pStyle w:val="Podtytu"/>
        <w:jc w:val="both"/>
        <w:rPr>
          <w:rFonts w:ascii="Arial" w:hAnsi="Arial" w:cs="Arial"/>
          <w:b w:val="0"/>
          <w:bCs/>
          <w:sz w:val="20"/>
        </w:rPr>
      </w:pPr>
    </w:p>
    <w:p w14:paraId="2890F32A" w14:textId="23F7CFB5" w:rsidR="001B0AE8" w:rsidRDefault="001B0AE8" w:rsidP="0056256C">
      <w:pPr>
        <w:pStyle w:val="Podtytu"/>
        <w:jc w:val="both"/>
        <w:rPr>
          <w:rFonts w:ascii="Arial" w:hAnsi="Arial" w:cs="Arial"/>
          <w:b w:val="0"/>
          <w:bCs/>
          <w:sz w:val="20"/>
        </w:rPr>
      </w:pPr>
      <w:r w:rsidRPr="00410CAA">
        <w:rPr>
          <w:rFonts w:ascii="Arial" w:hAnsi="Arial" w:cs="Arial"/>
          <w:b w:val="0"/>
          <w:bCs/>
          <w:sz w:val="20"/>
        </w:rPr>
        <w:t>Przystępując do postępowania w sprawie zamówienia publicznego prowadzonego w trybie przetargu nieograniczonego pn.:</w:t>
      </w:r>
      <w:r w:rsidR="0056256C" w:rsidRPr="0056256C">
        <w:t xml:space="preserve"> </w:t>
      </w:r>
      <w:r w:rsidR="004A635E" w:rsidRPr="004A635E">
        <w:rPr>
          <w:rFonts w:ascii="Arial" w:hAnsi="Arial" w:cs="Arial"/>
          <w:b w:val="0"/>
          <w:bCs/>
          <w:sz w:val="20"/>
        </w:rPr>
        <w:t>Zaprojektowanie, wykonanie i uruchomienie wystawy stałej „Tajemnice początków Polski – Ostrów Lednicki” w siedzibie Muzeum Pierwszych Piastów na Lednicy, Dziekanowice 32.</w:t>
      </w:r>
    </w:p>
    <w:p w14:paraId="5BCD6BA5" w14:textId="77777777" w:rsidR="00B71B3E" w:rsidRPr="00410CAA" w:rsidRDefault="00B71B3E" w:rsidP="00B71B3E">
      <w:pPr>
        <w:pStyle w:val="Podtytu"/>
        <w:jc w:val="both"/>
        <w:rPr>
          <w:rFonts w:ascii="Arial" w:hAnsi="Arial" w:cs="Arial"/>
          <w:b w:val="0"/>
          <w:bCs/>
          <w:sz w:val="20"/>
        </w:rPr>
      </w:pPr>
    </w:p>
    <w:p w14:paraId="740B7AD4" w14:textId="5BFAA09C" w:rsidR="000818E0" w:rsidRPr="001A3E99" w:rsidRDefault="001B0AE8" w:rsidP="000818E0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</w:rPr>
        <w:t xml:space="preserve">nr postępowania: </w:t>
      </w:r>
      <w:r w:rsidR="004A635E" w:rsidRPr="004A635E">
        <w:rPr>
          <w:rFonts w:ascii="Arial" w:hAnsi="Arial" w:cs="Arial"/>
          <w:bCs/>
        </w:rPr>
        <w:t>MPP-02-2024</w:t>
      </w:r>
    </w:p>
    <w:p w14:paraId="72A78D87" w14:textId="77741C63" w:rsidR="001B0AE8" w:rsidRPr="00410CAA" w:rsidRDefault="001B0AE8" w:rsidP="001B0AE8">
      <w:pPr>
        <w:pStyle w:val="Podtytu"/>
        <w:jc w:val="both"/>
        <w:rPr>
          <w:i/>
          <w:color w:val="0070C0"/>
        </w:rPr>
      </w:pPr>
    </w:p>
    <w:p w14:paraId="20ED6629" w14:textId="77777777" w:rsidR="001B0AE8" w:rsidRPr="00410CAA" w:rsidRDefault="001B0AE8" w:rsidP="001B0AE8">
      <w:pPr>
        <w:spacing w:before="120"/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Ja niżej podpisany…………………………………………………………………………………………..…</w:t>
      </w:r>
    </w:p>
    <w:p w14:paraId="4E74FEF2" w14:textId="77777777" w:rsidR="001B0AE8" w:rsidRPr="00410CAA" w:rsidRDefault="001B0AE8" w:rsidP="001B0AE8">
      <w:pPr>
        <w:spacing w:before="120"/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……………………………………………………………………………………………………………………</w:t>
      </w:r>
    </w:p>
    <w:p w14:paraId="796571C3" w14:textId="77777777" w:rsidR="001B0AE8" w:rsidRPr="00410CAA" w:rsidRDefault="001B0AE8" w:rsidP="001B0AE8">
      <w:pPr>
        <w:spacing w:before="120"/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działając w imieniu i na rzecz</w:t>
      </w:r>
    </w:p>
    <w:p w14:paraId="43CA3C9A" w14:textId="77777777" w:rsidR="001B0AE8" w:rsidRPr="00410CAA" w:rsidRDefault="001B0AE8" w:rsidP="001B0AE8">
      <w:pPr>
        <w:spacing w:before="120"/>
        <w:jc w:val="both"/>
        <w:rPr>
          <w:rFonts w:ascii="Arial" w:hAnsi="Arial" w:cs="Arial"/>
          <w:bCs/>
        </w:rPr>
      </w:pPr>
      <w:r w:rsidRPr="00410CAA">
        <w:rPr>
          <w:rFonts w:ascii="Arial" w:hAnsi="Arial" w:cs="Arial"/>
          <w:bCs/>
        </w:rPr>
        <w:t>……………………………………………………………………………………………………………………</w:t>
      </w:r>
    </w:p>
    <w:p w14:paraId="4083B60A" w14:textId="77777777" w:rsidR="001B0AE8" w:rsidRPr="00991788" w:rsidRDefault="001B0AE8" w:rsidP="001B0AE8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oświadczam, że </w:t>
      </w:r>
      <w:r w:rsidRPr="00991788">
        <w:rPr>
          <w:rFonts w:ascii="Arial" w:hAnsi="Arial" w:cs="Arial"/>
          <w:bCs/>
        </w:rPr>
        <w:t>informacje zawarte w  oświadczeniu, o którym mowa w art. 125 ust. 1  ustawy  z dnia 11 września 2019 r. (Dz. U. z 20</w:t>
      </w:r>
      <w:r w:rsidR="00427197">
        <w:rPr>
          <w:rFonts w:ascii="Arial" w:hAnsi="Arial" w:cs="Arial"/>
          <w:bCs/>
        </w:rPr>
        <w:t>21</w:t>
      </w:r>
      <w:r w:rsidRPr="00991788">
        <w:rPr>
          <w:rFonts w:ascii="Arial" w:hAnsi="Arial" w:cs="Arial"/>
          <w:bCs/>
        </w:rPr>
        <w:t xml:space="preserve"> r. poz. </w:t>
      </w:r>
      <w:r w:rsidR="00427197">
        <w:rPr>
          <w:rFonts w:ascii="Arial" w:hAnsi="Arial" w:cs="Arial"/>
          <w:bCs/>
        </w:rPr>
        <w:t>1129</w:t>
      </w:r>
      <w:r w:rsidRPr="00991788">
        <w:rPr>
          <w:rFonts w:ascii="Arial" w:hAnsi="Arial" w:cs="Arial"/>
          <w:bCs/>
        </w:rPr>
        <w:t xml:space="preserve"> z późn. zm. - „PZP”) przedłożonym na formularzu Jednolitego Europejskiego Dokumentu Zamówienia (JEDZ) przez Wykonawcę, którego reprezentuję </w:t>
      </w:r>
      <w:r w:rsidRPr="00991788">
        <w:rPr>
          <w:rFonts w:ascii="Arial" w:hAnsi="Arial" w:cs="Arial"/>
          <w:bCs/>
          <w:u w:val="single"/>
        </w:rPr>
        <w:t>są aktualne</w:t>
      </w:r>
      <w:r w:rsidRPr="00991788">
        <w:rPr>
          <w:rFonts w:ascii="Arial" w:hAnsi="Arial" w:cs="Arial"/>
          <w:bCs/>
        </w:rPr>
        <w:t xml:space="preserve"> w zakresie podstaw wykluczenia z postępowania określonych w:</w:t>
      </w:r>
    </w:p>
    <w:p w14:paraId="17EB6C29" w14:textId="77777777" w:rsidR="001B0AE8" w:rsidRPr="00991788" w:rsidRDefault="001B0AE8" w:rsidP="001B0AE8">
      <w:pPr>
        <w:spacing w:before="120"/>
        <w:jc w:val="both"/>
        <w:rPr>
          <w:rFonts w:ascii="Arial" w:hAnsi="Arial" w:cs="Arial"/>
          <w:bCs/>
        </w:rPr>
      </w:pPr>
      <w:r w:rsidRPr="00991788">
        <w:rPr>
          <w:rFonts w:ascii="Arial" w:hAnsi="Arial" w:cs="Arial"/>
          <w:bCs/>
        </w:rPr>
        <w:t>-</w:t>
      </w:r>
      <w:r w:rsidRPr="00991788">
        <w:rPr>
          <w:rFonts w:ascii="Arial" w:hAnsi="Arial" w:cs="Arial"/>
          <w:bCs/>
        </w:rPr>
        <w:tab/>
        <w:t>art. 108 ust. 1 pkt 3 PZP,</w:t>
      </w:r>
    </w:p>
    <w:p w14:paraId="3DA12228" w14:textId="77777777" w:rsidR="001B0AE8" w:rsidRPr="00991788" w:rsidRDefault="001B0AE8" w:rsidP="001B0AE8">
      <w:pPr>
        <w:spacing w:before="120"/>
        <w:ind w:left="708" w:hanging="708"/>
        <w:jc w:val="both"/>
        <w:rPr>
          <w:rFonts w:ascii="Arial" w:hAnsi="Arial" w:cs="Arial"/>
          <w:bCs/>
        </w:rPr>
      </w:pPr>
      <w:r w:rsidRPr="00991788">
        <w:rPr>
          <w:rFonts w:ascii="Arial" w:hAnsi="Arial" w:cs="Arial"/>
          <w:bCs/>
        </w:rPr>
        <w:t>-</w:t>
      </w:r>
      <w:r w:rsidRPr="00991788">
        <w:rPr>
          <w:rFonts w:ascii="Arial" w:hAnsi="Arial" w:cs="Arial"/>
          <w:bCs/>
        </w:rPr>
        <w:tab/>
        <w:t xml:space="preserve">art. 108 ust. 1 pkt 4 PZP </w:t>
      </w:r>
      <w:r>
        <w:rPr>
          <w:rFonts w:ascii="Arial" w:hAnsi="Arial" w:cs="Arial"/>
          <w:bCs/>
        </w:rPr>
        <w:t>dotyczących</w:t>
      </w:r>
      <w:r w:rsidRPr="00991788">
        <w:rPr>
          <w:rFonts w:ascii="Arial" w:hAnsi="Arial" w:cs="Arial"/>
          <w:bCs/>
        </w:rPr>
        <w:t xml:space="preserve"> orzeczenia zakazu ubiegania się o zamówienie publiczne tytułem środka zapobiegawczego, </w:t>
      </w:r>
    </w:p>
    <w:p w14:paraId="69A83A63" w14:textId="77777777" w:rsidR="001B0AE8" w:rsidRPr="00991788" w:rsidRDefault="001B0AE8" w:rsidP="001B0AE8">
      <w:pPr>
        <w:spacing w:before="120"/>
        <w:ind w:left="708" w:hanging="708"/>
        <w:jc w:val="both"/>
        <w:rPr>
          <w:rFonts w:ascii="Arial" w:hAnsi="Arial" w:cs="Arial"/>
          <w:bCs/>
        </w:rPr>
      </w:pPr>
      <w:r w:rsidRPr="00991788">
        <w:rPr>
          <w:rFonts w:ascii="Arial" w:hAnsi="Arial" w:cs="Arial"/>
          <w:bCs/>
        </w:rPr>
        <w:t>-</w:t>
      </w:r>
      <w:r w:rsidRPr="00991788">
        <w:rPr>
          <w:rFonts w:ascii="Arial" w:hAnsi="Arial" w:cs="Arial"/>
          <w:bCs/>
        </w:rPr>
        <w:tab/>
        <w:t xml:space="preserve">art. 108 ust. 1 pkt 5 PZP </w:t>
      </w:r>
      <w:r>
        <w:rPr>
          <w:rFonts w:ascii="Arial" w:hAnsi="Arial" w:cs="Arial"/>
          <w:bCs/>
        </w:rPr>
        <w:t>dotyczących</w:t>
      </w:r>
      <w:r w:rsidRPr="00991788">
        <w:rPr>
          <w:rFonts w:ascii="Arial" w:hAnsi="Arial" w:cs="Arial"/>
          <w:bCs/>
        </w:rPr>
        <w:t xml:space="preserve"> zawarcia z innymi wykonawcami porozumienia mającego na celu zakłócenie konkurencji, </w:t>
      </w:r>
    </w:p>
    <w:p w14:paraId="75D4CA58" w14:textId="77777777" w:rsidR="00E93209" w:rsidRDefault="001B0AE8" w:rsidP="001B0AE8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art. 108 ust. 1 pkt 6 PZP</w:t>
      </w:r>
    </w:p>
    <w:p w14:paraId="2702F527" w14:textId="77777777" w:rsidR="001B0AE8" w:rsidRPr="00344938" w:rsidRDefault="001B0AE8" w:rsidP="001B0AE8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3783ABD1" w14:textId="77777777" w:rsidR="001C1362" w:rsidRPr="00EF2C5D" w:rsidRDefault="001C1362" w:rsidP="001C1362">
      <w:pPr>
        <w:jc w:val="right"/>
        <w:rPr>
          <w:rFonts w:ascii="Arial" w:hAnsi="Arial" w:cs="Arial"/>
          <w:sz w:val="22"/>
          <w:szCs w:val="22"/>
        </w:rPr>
      </w:pPr>
      <w:bookmarkStart w:id="2" w:name="_Hlk98407840"/>
      <w:bookmarkEnd w:id="0"/>
      <w:r w:rsidRPr="00EF2C5D">
        <w:rPr>
          <w:rFonts w:ascii="Arial" w:hAnsi="Arial" w:cs="Arial"/>
          <w:sz w:val="22"/>
          <w:szCs w:val="22"/>
        </w:rPr>
        <w:t>……………………………………………………...</w:t>
      </w:r>
    </w:p>
    <w:p w14:paraId="516331D0" w14:textId="77777777" w:rsidR="001C1362" w:rsidRPr="00681D35" w:rsidRDefault="001C1362" w:rsidP="001C1362">
      <w:pPr>
        <w:spacing w:before="120"/>
        <w:jc w:val="right"/>
        <w:rPr>
          <w:rFonts w:ascii="Arial" w:hAnsi="Arial" w:cs="Arial"/>
        </w:rPr>
      </w:pPr>
      <w:r w:rsidRPr="00681D35">
        <w:rPr>
          <w:rFonts w:ascii="Arial" w:hAnsi="Arial" w:cs="Arial"/>
        </w:rPr>
        <w:t xml:space="preserve">Kwalifikowany podpis elektroniczny Wykonawcy </w:t>
      </w:r>
    </w:p>
    <w:bookmarkEnd w:id="2"/>
    <w:p w14:paraId="657ADDF0" w14:textId="77777777" w:rsidR="001B11D4" w:rsidRDefault="001B11D4"/>
    <w:sectPr w:rsidR="001B11D4" w:rsidSect="00BB4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807A9" w14:textId="77777777" w:rsidR="00BB4969" w:rsidRDefault="00BB4969" w:rsidP="00634327">
      <w:r>
        <w:separator/>
      </w:r>
    </w:p>
  </w:endnote>
  <w:endnote w:type="continuationSeparator" w:id="0">
    <w:p w14:paraId="4677A23D" w14:textId="77777777" w:rsidR="00BB4969" w:rsidRDefault="00BB4969" w:rsidP="0063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F36BA" w14:textId="77777777" w:rsidR="00BB4969" w:rsidRDefault="00BB4969" w:rsidP="00634327">
      <w:r>
        <w:separator/>
      </w:r>
    </w:p>
  </w:footnote>
  <w:footnote w:type="continuationSeparator" w:id="0">
    <w:p w14:paraId="256798FD" w14:textId="77777777" w:rsidR="00BB4969" w:rsidRDefault="00BB4969" w:rsidP="00634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7"/>
    <w:rsid w:val="000818E0"/>
    <w:rsid w:val="001A3E99"/>
    <w:rsid w:val="001B0AE8"/>
    <w:rsid w:val="001B11D4"/>
    <w:rsid w:val="001C1362"/>
    <w:rsid w:val="001E1D02"/>
    <w:rsid w:val="00294E36"/>
    <w:rsid w:val="002A4EC4"/>
    <w:rsid w:val="003153EC"/>
    <w:rsid w:val="00363CF4"/>
    <w:rsid w:val="003A0A82"/>
    <w:rsid w:val="003D31F2"/>
    <w:rsid w:val="003F63F8"/>
    <w:rsid w:val="00427197"/>
    <w:rsid w:val="004A635E"/>
    <w:rsid w:val="004E0DC1"/>
    <w:rsid w:val="004F3C12"/>
    <w:rsid w:val="0056256C"/>
    <w:rsid w:val="00563E1B"/>
    <w:rsid w:val="00634327"/>
    <w:rsid w:val="00681D35"/>
    <w:rsid w:val="007C1BE6"/>
    <w:rsid w:val="007F19D8"/>
    <w:rsid w:val="009111F3"/>
    <w:rsid w:val="00974230"/>
    <w:rsid w:val="009A66A5"/>
    <w:rsid w:val="00A23B3E"/>
    <w:rsid w:val="00AC698E"/>
    <w:rsid w:val="00B71B3E"/>
    <w:rsid w:val="00BB4969"/>
    <w:rsid w:val="00C27B92"/>
    <w:rsid w:val="00D76A54"/>
    <w:rsid w:val="00D8757C"/>
    <w:rsid w:val="00E93209"/>
    <w:rsid w:val="00EC4A85"/>
    <w:rsid w:val="00F9065F"/>
    <w:rsid w:val="00FA5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1CFD0"/>
  <w15:docId w15:val="{27B2909A-9E1F-4379-8B13-D7F283F8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32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4327"/>
  </w:style>
  <w:style w:type="paragraph" w:styleId="Stopka">
    <w:name w:val="footer"/>
    <w:basedOn w:val="Normalny"/>
    <w:link w:val="StopkaZnak"/>
    <w:uiPriority w:val="99"/>
    <w:unhideWhenUsed/>
    <w:rsid w:val="0063432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4327"/>
  </w:style>
  <w:style w:type="character" w:styleId="Odwoaniedokomentarza">
    <w:name w:val="annotation reference"/>
    <w:uiPriority w:val="99"/>
    <w:semiHidden/>
    <w:unhideWhenUsed/>
    <w:rsid w:val="001B0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AE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A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link w:val="PodtytuZnak"/>
    <w:qFormat/>
    <w:rsid w:val="001B0AE8"/>
    <w:pPr>
      <w:suppressAutoHyphens w:val="0"/>
      <w:jc w:val="center"/>
    </w:pPr>
    <w:rPr>
      <w:b/>
      <w:sz w:val="36"/>
      <w:lang w:eastAsia="pl-PL"/>
    </w:rPr>
  </w:style>
  <w:style w:type="character" w:customStyle="1" w:styleId="PodtytuZnak">
    <w:name w:val="Podtytuł Znak"/>
    <w:basedOn w:val="Domylnaczcionkaakapitu"/>
    <w:link w:val="Podtytu"/>
    <w:rsid w:val="001B0AE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Poprawka">
    <w:name w:val="Revision"/>
    <w:hidden/>
    <w:uiPriority w:val="99"/>
    <w:semiHidden/>
    <w:rsid w:val="00E93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AMSM Consulting</dc:creator>
  <cp:lastModifiedBy>Szymon Muszyński</cp:lastModifiedBy>
  <cp:revision>10</cp:revision>
  <dcterms:created xsi:type="dcterms:W3CDTF">2022-10-03T10:50:00Z</dcterms:created>
  <dcterms:modified xsi:type="dcterms:W3CDTF">2024-04-19T07:51:00Z</dcterms:modified>
</cp:coreProperties>
</file>