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D01" w:rsidRPr="003C49F6" w:rsidRDefault="00340D01" w:rsidP="00340D0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3C49F6">
        <w:rPr>
          <w:rFonts w:ascii="Arial" w:hAnsi="Arial" w:cs="Arial"/>
          <w:sz w:val="20"/>
          <w:szCs w:val="20"/>
        </w:rPr>
        <w:t>Dziekanowice, dnia 21 marca 2017 r.</w:t>
      </w:r>
    </w:p>
    <w:p w:rsidR="00340D01" w:rsidRPr="003C49F6" w:rsidRDefault="00340D01" w:rsidP="00340D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49F6">
        <w:rPr>
          <w:rFonts w:ascii="Arial" w:hAnsi="Arial" w:cs="Arial"/>
          <w:sz w:val="20"/>
          <w:szCs w:val="20"/>
        </w:rPr>
        <w:t>Postępowanie nr MPP - 1 - 2017</w:t>
      </w:r>
    </w:p>
    <w:p w:rsidR="00DE089C" w:rsidRDefault="00DE089C" w:rsidP="00374C6E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40D01" w:rsidRDefault="00340D01" w:rsidP="00374C6E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74C6E" w:rsidRDefault="00374C6E" w:rsidP="00374C6E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ZAWIADOMIENIE</w:t>
      </w:r>
    </w:p>
    <w:p w:rsidR="00374C6E" w:rsidRDefault="00374C6E" w:rsidP="00374C6E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 WYBORZE NAJKORZYSTNIEJSZEJ OFERTY</w:t>
      </w:r>
    </w:p>
    <w:p w:rsidR="00374C6E" w:rsidRDefault="00374C6E" w:rsidP="00374C6E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40D01" w:rsidRPr="003C49F6" w:rsidRDefault="00340D01" w:rsidP="00340D01">
      <w:pPr>
        <w:pStyle w:val="Tekstpodstawowy"/>
        <w:spacing w:line="360" w:lineRule="auto"/>
        <w:jc w:val="both"/>
        <w:rPr>
          <w:rFonts w:cs="Arial"/>
          <w:sz w:val="20"/>
        </w:rPr>
      </w:pPr>
      <w:r w:rsidRPr="003C49F6">
        <w:rPr>
          <w:rFonts w:cs="Arial"/>
          <w:sz w:val="20"/>
        </w:rPr>
        <w:t xml:space="preserve">Dot.: postępowania o udzielenie zamówienia publicznego prowadzonego w trybie przetargu nieograniczonego pn. </w:t>
      </w:r>
      <w:r w:rsidRPr="003C49F6">
        <w:rPr>
          <w:rFonts w:eastAsia="Calibri" w:cs="Arial"/>
          <w:b/>
          <w:color w:val="000000"/>
          <w:sz w:val="20"/>
        </w:rPr>
        <w:t>„DZIEDZICTWO PIERWSZYCH PIASTÓW – rozbudowa infrastruktury magazynowo-konserwatorsko-wystawienniczej Muzeum Pierwszych Piastów na Lednicy. Opracowanie dokumentacji projektowej”.</w:t>
      </w:r>
    </w:p>
    <w:p w:rsidR="00374C6E" w:rsidRDefault="00374C6E" w:rsidP="00374C6E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01EAF" w:rsidRPr="003C49F6" w:rsidRDefault="00801EAF" w:rsidP="00801EAF">
      <w:pPr>
        <w:pStyle w:val="Tekstpodstawowy"/>
        <w:spacing w:line="360" w:lineRule="auto"/>
        <w:jc w:val="both"/>
        <w:rPr>
          <w:rFonts w:cs="Arial"/>
          <w:b/>
          <w:smallCaps/>
          <w:sz w:val="20"/>
        </w:rPr>
      </w:pPr>
      <w:r w:rsidRPr="003C49F6">
        <w:rPr>
          <w:rFonts w:cs="Arial"/>
          <w:sz w:val="20"/>
        </w:rPr>
        <w:t>Nr postępowania: MPP - 1 – 2017</w:t>
      </w:r>
      <w:r w:rsidRPr="003C49F6">
        <w:rPr>
          <w:rFonts w:cs="Arial"/>
          <w:sz w:val="20"/>
          <w:lang w:val="x-none"/>
        </w:rPr>
        <w:t xml:space="preserve"> </w:t>
      </w:r>
      <w:r w:rsidRPr="003C49F6">
        <w:rPr>
          <w:rFonts w:cs="Arial"/>
          <w:sz w:val="20"/>
        </w:rPr>
        <w:t xml:space="preserve">w trybie przetargu nieograniczonego zgodnie z art. 39 ustawy </w:t>
      </w:r>
      <w:r w:rsidRPr="003C49F6">
        <w:rPr>
          <w:rFonts w:cs="Arial"/>
          <w:sz w:val="20"/>
        </w:rPr>
        <w:br/>
        <w:t>z dnia 29 stycznia 2004 r. Prawo zamówień publicznych</w:t>
      </w:r>
    </w:p>
    <w:p w:rsidR="00801EAF" w:rsidRPr="003C49F6" w:rsidRDefault="00801EAF" w:rsidP="00801EAF">
      <w:pPr>
        <w:pStyle w:val="Tekstpodstawowy"/>
        <w:spacing w:line="360" w:lineRule="auto"/>
        <w:rPr>
          <w:rFonts w:eastAsia="Calibri" w:cs="Arial"/>
          <w:b/>
          <w:color w:val="000000"/>
          <w:sz w:val="20"/>
        </w:rPr>
      </w:pPr>
      <w:r w:rsidRPr="003C49F6">
        <w:rPr>
          <w:rFonts w:eastAsia="Calibri" w:cs="Arial"/>
          <w:b/>
          <w:color w:val="000000"/>
          <w:sz w:val="20"/>
        </w:rPr>
        <w:t>MUZEUM PIERWSZYCH PIASTÓW NA LEDNICY</w:t>
      </w:r>
    </w:p>
    <w:p w:rsidR="00801EAF" w:rsidRPr="003C49F6" w:rsidRDefault="00801EAF" w:rsidP="00801EAF">
      <w:pPr>
        <w:pStyle w:val="Tekstpodstawowy"/>
        <w:spacing w:line="360" w:lineRule="auto"/>
        <w:rPr>
          <w:rFonts w:eastAsia="Calibri" w:cs="Arial"/>
          <w:b/>
          <w:color w:val="000000"/>
          <w:sz w:val="20"/>
        </w:rPr>
      </w:pPr>
      <w:r w:rsidRPr="003C49F6">
        <w:rPr>
          <w:rFonts w:eastAsia="Calibri" w:cs="Arial"/>
          <w:b/>
          <w:color w:val="000000"/>
          <w:sz w:val="20"/>
        </w:rPr>
        <w:t>DZIEKANOWICE 32</w:t>
      </w:r>
    </w:p>
    <w:p w:rsidR="00801EAF" w:rsidRPr="003C49F6" w:rsidRDefault="00801EAF" w:rsidP="00801EAF">
      <w:pPr>
        <w:pStyle w:val="Tekstpodstawowy"/>
        <w:spacing w:line="360" w:lineRule="auto"/>
        <w:rPr>
          <w:rFonts w:eastAsia="Calibri" w:cs="Arial"/>
          <w:b/>
          <w:color w:val="000000"/>
          <w:sz w:val="20"/>
        </w:rPr>
      </w:pPr>
      <w:r w:rsidRPr="003C49F6">
        <w:rPr>
          <w:rFonts w:eastAsia="Calibri" w:cs="Arial"/>
          <w:b/>
          <w:color w:val="000000"/>
          <w:sz w:val="20"/>
        </w:rPr>
        <w:t>62-261 LEDNOGÓRA</w:t>
      </w:r>
    </w:p>
    <w:p w:rsidR="00374C6E" w:rsidRDefault="00374C6E" w:rsidP="00374C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Zamawiający, działając na podstawie art. 92 ust. 1 ustawy z dnia 29 stycznia 2004 r. Prawo zamówień publicznych, niniejszym pismem </w:t>
      </w:r>
      <w:r w:rsidR="00584152">
        <w:rPr>
          <w:rFonts w:ascii="Arial" w:hAnsi="Arial" w:cs="Arial"/>
          <w:sz w:val="20"/>
          <w:szCs w:val="20"/>
        </w:rPr>
        <w:t>informuje</w:t>
      </w:r>
      <w:r>
        <w:rPr>
          <w:rFonts w:ascii="Arial" w:hAnsi="Arial" w:cs="Arial"/>
          <w:sz w:val="20"/>
          <w:szCs w:val="20"/>
        </w:rPr>
        <w:t>, że</w:t>
      </w:r>
    </w:p>
    <w:p w:rsidR="00374C6E" w:rsidRDefault="00374C6E" w:rsidP="00374C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74C6E" w:rsidRDefault="00374C6E" w:rsidP="00374C6E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najkorzystniejszą, w świetle treści art. 91 ust. 1 ustawy z dnia 29 stycznia 2004 r. Prawo zamówień publicznych uznana oraz wybrana została </w:t>
      </w:r>
      <w:r>
        <w:rPr>
          <w:rFonts w:ascii="Arial" w:hAnsi="Arial" w:cs="Arial"/>
          <w:b/>
          <w:sz w:val="20"/>
          <w:szCs w:val="20"/>
        </w:rPr>
        <w:t xml:space="preserve">oferta nr 1 </w:t>
      </w:r>
      <w:r>
        <w:rPr>
          <w:rFonts w:ascii="Arial" w:hAnsi="Arial" w:cs="Arial"/>
          <w:sz w:val="20"/>
          <w:szCs w:val="20"/>
        </w:rPr>
        <w:t>złożona przez:</w:t>
      </w:r>
    </w:p>
    <w:p w:rsidR="00801EAF" w:rsidRPr="003C49F6" w:rsidRDefault="00801EAF" w:rsidP="00801EAF">
      <w:pPr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C49F6">
        <w:rPr>
          <w:rFonts w:ascii="Arial" w:hAnsi="Arial" w:cs="Arial"/>
          <w:b/>
          <w:sz w:val="20"/>
          <w:szCs w:val="20"/>
          <w:u w:val="single"/>
        </w:rPr>
        <w:t>Oferta nr 1:</w:t>
      </w:r>
    </w:p>
    <w:p w:rsidR="00801EAF" w:rsidRPr="003C49F6" w:rsidRDefault="00801EAF" w:rsidP="00801EAF">
      <w:pPr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C49F6">
        <w:rPr>
          <w:rFonts w:ascii="Arial" w:hAnsi="Arial" w:cs="Arial"/>
          <w:b/>
          <w:sz w:val="20"/>
          <w:szCs w:val="20"/>
          <w:u w:val="single"/>
        </w:rPr>
        <w:t>Imię i nazwisko wykonawcy:</w:t>
      </w:r>
    </w:p>
    <w:p w:rsidR="00801EAF" w:rsidRPr="003C49F6" w:rsidRDefault="00801EAF" w:rsidP="00801EAF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C49F6">
        <w:rPr>
          <w:rFonts w:ascii="Arial" w:hAnsi="Arial" w:cs="Arial"/>
          <w:sz w:val="20"/>
          <w:szCs w:val="20"/>
        </w:rPr>
        <w:t>Łukasz Szleper, prowadzący działalność gospodarczą pod firmą ŁUKASZ SZLEPER LSPROJEKT</w:t>
      </w:r>
    </w:p>
    <w:p w:rsidR="00801EAF" w:rsidRPr="003C49F6" w:rsidRDefault="00801EAF" w:rsidP="00801EAF">
      <w:pPr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C49F6">
        <w:rPr>
          <w:rFonts w:ascii="Arial" w:hAnsi="Arial" w:cs="Arial"/>
          <w:b/>
          <w:sz w:val="20"/>
          <w:szCs w:val="20"/>
          <w:u w:val="single"/>
        </w:rPr>
        <w:t>Miejsce zamieszkania i adres wykonywani działalności:</w:t>
      </w:r>
    </w:p>
    <w:p w:rsidR="00801EAF" w:rsidRPr="003C49F6" w:rsidRDefault="00801EAF" w:rsidP="00801EAF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C49F6">
        <w:rPr>
          <w:rFonts w:ascii="Arial" w:hAnsi="Arial" w:cs="Arial"/>
          <w:sz w:val="20"/>
          <w:szCs w:val="20"/>
        </w:rPr>
        <w:t>Wrocław, ul. Jana Mydlarskiego 19, 54-079 Wrocław</w:t>
      </w:r>
    </w:p>
    <w:p w:rsidR="00801EAF" w:rsidRPr="003C49F6" w:rsidRDefault="00801EAF" w:rsidP="00801EAF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C49F6">
        <w:rPr>
          <w:rFonts w:ascii="Arial" w:hAnsi="Arial" w:cs="Arial"/>
          <w:sz w:val="20"/>
          <w:szCs w:val="20"/>
        </w:rPr>
        <w:t>Cena: 359.800,00 zł netto (słownie: trzysta pięćdziesiąt dziewięć tysięcy osiemset złotych 00/100)/442.554,00 zł brutto (słownie: czterysta czterdzieści dwa tysiące pięćset pięćdziesiąt cztery złote 00/100).</w:t>
      </w:r>
    </w:p>
    <w:tbl>
      <w:tblPr>
        <w:tblpPr w:leftFromText="141" w:rightFromText="141" w:vertAnchor="text" w:horzAnchor="margin" w:tblpXSpec="right" w:tblpY="486"/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1276"/>
        <w:gridCol w:w="2410"/>
        <w:gridCol w:w="1275"/>
      </w:tblGrid>
      <w:tr w:rsidR="00801EAF" w:rsidRPr="003C49F6" w:rsidTr="00A245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EAF" w:rsidRPr="003C49F6" w:rsidRDefault="00801EAF" w:rsidP="00801EA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9F6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EAF" w:rsidRPr="003C49F6" w:rsidRDefault="00801EAF" w:rsidP="00801EA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9F6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AF" w:rsidRPr="003C49F6" w:rsidRDefault="00801EAF" w:rsidP="00801EA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9F6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AF" w:rsidRPr="003C49F6" w:rsidRDefault="00801EAF" w:rsidP="00801EA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9F6">
              <w:rPr>
                <w:rFonts w:ascii="Arial" w:hAnsi="Arial" w:cs="Arial"/>
                <w:sz w:val="20"/>
                <w:szCs w:val="20"/>
              </w:rPr>
              <w:t>Wartość Wykonawcy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AF" w:rsidRPr="003C49F6" w:rsidRDefault="00801EAF" w:rsidP="00801EA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9F6">
              <w:rPr>
                <w:rFonts w:ascii="Arial" w:hAnsi="Arial" w:cs="Arial"/>
                <w:sz w:val="20"/>
                <w:szCs w:val="20"/>
              </w:rPr>
              <w:t>Przyznana ilość punktów</w:t>
            </w:r>
          </w:p>
        </w:tc>
      </w:tr>
      <w:tr w:rsidR="00801EAF" w:rsidRPr="003C49F6" w:rsidTr="00A245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EAF" w:rsidRPr="003C49F6" w:rsidRDefault="00801EAF" w:rsidP="00801EA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9F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EAF" w:rsidRPr="003C49F6" w:rsidRDefault="00801EAF" w:rsidP="00801EA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9F6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AF" w:rsidRPr="003C49F6" w:rsidRDefault="00801EAF" w:rsidP="00801EA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9F6">
              <w:rPr>
                <w:rFonts w:ascii="Arial" w:hAnsi="Arial" w:cs="Arial"/>
                <w:sz w:val="20"/>
                <w:szCs w:val="20"/>
              </w:rPr>
              <w:t>60 %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AF" w:rsidRPr="003C49F6" w:rsidRDefault="00801EAF" w:rsidP="00801EA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9F6">
              <w:rPr>
                <w:rFonts w:ascii="Arial" w:hAnsi="Arial" w:cs="Arial"/>
                <w:sz w:val="20"/>
                <w:szCs w:val="20"/>
              </w:rPr>
              <w:t>442.554,00 zł brutto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AF" w:rsidRPr="003C49F6" w:rsidRDefault="00801EAF" w:rsidP="00801EA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9F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801EAF" w:rsidRPr="003C49F6" w:rsidTr="00A245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EAF" w:rsidRPr="003C49F6" w:rsidRDefault="00801EAF" w:rsidP="00801EA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9F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EAF" w:rsidRPr="003C49F6" w:rsidRDefault="00801EAF" w:rsidP="00801EA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D1A">
              <w:rPr>
                <w:rFonts w:ascii="Arial" w:hAnsi="Arial" w:cs="Arial"/>
                <w:sz w:val="20"/>
                <w:szCs w:val="20"/>
              </w:rPr>
              <w:t>Doświadczenie i kwalifikacje zawodowe zespołu wyznaczonego do realizacji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AF" w:rsidRPr="003C49F6" w:rsidRDefault="00801EAF" w:rsidP="00801EA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3C49F6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AF" w:rsidRPr="003C49F6" w:rsidRDefault="00801EAF" w:rsidP="00801EA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1EAF" w:rsidRPr="003C49F6" w:rsidRDefault="00801EAF" w:rsidP="00801EA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801EAF" w:rsidRPr="003C49F6" w:rsidTr="00A245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EAF" w:rsidRPr="003C49F6" w:rsidRDefault="00801EAF" w:rsidP="00801EA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EAF" w:rsidRPr="00C17D1A" w:rsidRDefault="00801EAF" w:rsidP="00801EA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D1A">
              <w:rPr>
                <w:rFonts w:ascii="Arial" w:hAnsi="Arial" w:cs="Arial"/>
                <w:sz w:val="20"/>
                <w:szCs w:val="20"/>
              </w:rPr>
              <w:t>Podkryterium:  Doświadczenie projektanta w specjalności architektonicznej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AF" w:rsidRDefault="00801EAF" w:rsidP="00801EA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AF" w:rsidRPr="003C49F6" w:rsidRDefault="00801EAF" w:rsidP="00801EA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EAF" w:rsidRPr="003C49F6" w:rsidRDefault="00801EAF" w:rsidP="00801EA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EAF" w:rsidRPr="003C49F6" w:rsidTr="00A245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EAF" w:rsidRDefault="00801EAF" w:rsidP="00801EA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EAF" w:rsidRPr="00C17D1A" w:rsidRDefault="00801EAF" w:rsidP="00801EA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D1A">
              <w:rPr>
                <w:rFonts w:ascii="Arial" w:hAnsi="Arial" w:cs="Arial"/>
                <w:sz w:val="20"/>
                <w:szCs w:val="20"/>
              </w:rPr>
              <w:t>Podkryterium:  Doświadczenie projektanta wystaw muzealnych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AF" w:rsidRDefault="00801EAF" w:rsidP="00801EA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AF" w:rsidRPr="003C49F6" w:rsidRDefault="00801EAF" w:rsidP="00801EA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AF" w:rsidRPr="003C49F6" w:rsidRDefault="00801EAF" w:rsidP="00801EA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EAF" w:rsidRPr="003C49F6" w:rsidTr="00A245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EAF" w:rsidRPr="003C49F6" w:rsidRDefault="00801EAF" w:rsidP="00801EA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AF" w:rsidRPr="003C49F6" w:rsidRDefault="00801EAF" w:rsidP="00801EA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9F6">
              <w:rPr>
                <w:rFonts w:ascii="Arial" w:hAnsi="Arial" w:cs="Arial"/>
                <w:sz w:val="20"/>
                <w:szCs w:val="20"/>
              </w:rPr>
              <w:t>Łączna punktacja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AF" w:rsidRPr="003C49F6" w:rsidRDefault="00801EAF" w:rsidP="00801EA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9F6">
              <w:rPr>
                <w:rFonts w:ascii="Arial" w:hAnsi="Arial" w:cs="Arial"/>
                <w:sz w:val="20"/>
                <w:szCs w:val="20"/>
              </w:rPr>
              <w:t>100 pkt.</w:t>
            </w:r>
          </w:p>
        </w:tc>
      </w:tr>
    </w:tbl>
    <w:p w:rsidR="00374C6E" w:rsidRDefault="00374C6E" w:rsidP="00374C6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74C6E" w:rsidRDefault="00374C6E" w:rsidP="00374C6E">
      <w:pPr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01EAF" w:rsidRDefault="00801EAF" w:rsidP="00374C6E">
      <w:pPr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74C6E" w:rsidRDefault="00374C6E" w:rsidP="00374C6E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przedstawia nazwy (firmy), siedziby i adresy Wykonawców, którzy złożyli oferty:</w:t>
      </w:r>
    </w:p>
    <w:p w:rsidR="00D415C3" w:rsidRPr="00576CE7" w:rsidRDefault="00D415C3" w:rsidP="00576CE7">
      <w:pPr>
        <w:spacing w:after="0" w:line="360" w:lineRule="auto"/>
        <w:ind w:left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76CE7">
        <w:rPr>
          <w:rFonts w:ascii="Arial" w:hAnsi="Arial" w:cs="Arial"/>
          <w:b/>
          <w:sz w:val="20"/>
          <w:szCs w:val="20"/>
          <w:u w:val="single"/>
        </w:rPr>
        <w:t>Oferta nr 1:</w:t>
      </w:r>
    </w:p>
    <w:p w:rsidR="00D415C3" w:rsidRPr="00576CE7" w:rsidRDefault="00D415C3" w:rsidP="00576CE7">
      <w:pPr>
        <w:spacing w:after="0" w:line="360" w:lineRule="auto"/>
        <w:ind w:left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76CE7">
        <w:rPr>
          <w:rFonts w:ascii="Arial" w:hAnsi="Arial" w:cs="Arial"/>
          <w:b/>
          <w:sz w:val="20"/>
          <w:szCs w:val="20"/>
          <w:u w:val="single"/>
        </w:rPr>
        <w:t>Imię i nazwisko wykonawcy:</w:t>
      </w:r>
    </w:p>
    <w:p w:rsidR="00D415C3" w:rsidRPr="00576CE7" w:rsidRDefault="00D415C3" w:rsidP="00576CE7">
      <w:pPr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76CE7">
        <w:rPr>
          <w:rFonts w:ascii="Arial" w:hAnsi="Arial" w:cs="Arial"/>
          <w:sz w:val="20"/>
          <w:szCs w:val="20"/>
        </w:rPr>
        <w:t>Łukasz Szleper, prowadzący działalność gospodarczą pod firmą ŁUKASZ SZLEPER LSPROJEKT</w:t>
      </w:r>
    </w:p>
    <w:p w:rsidR="00D415C3" w:rsidRPr="00576CE7" w:rsidRDefault="00D415C3" w:rsidP="00576CE7">
      <w:pPr>
        <w:spacing w:after="0" w:line="360" w:lineRule="auto"/>
        <w:ind w:left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76CE7">
        <w:rPr>
          <w:rFonts w:ascii="Arial" w:hAnsi="Arial" w:cs="Arial"/>
          <w:b/>
          <w:sz w:val="20"/>
          <w:szCs w:val="20"/>
          <w:u w:val="single"/>
        </w:rPr>
        <w:t>Miejsce zamieszkania i adres wykonywani działalności:</w:t>
      </w:r>
    </w:p>
    <w:p w:rsidR="00D415C3" w:rsidRPr="00576CE7" w:rsidRDefault="00D415C3" w:rsidP="00576CE7">
      <w:pPr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76CE7">
        <w:rPr>
          <w:rFonts w:ascii="Arial" w:hAnsi="Arial" w:cs="Arial"/>
          <w:sz w:val="20"/>
          <w:szCs w:val="20"/>
        </w:rPr>
        <w:t>Wrocław, ul. Jana Mydlarskiego 19, 54-079 Wrocław</w:t>
      </w:r>
    </w:p>
    <w:p w:rsidR="00374C6E" w:rsidRPr="00576CE7" w:rsidRDefault="00374C6E" w:rsidP="00576CE7">
      <w:pPr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374C6E" w:rsidRPr="00576CE7" w:rsidRDefault="00374C6E" w:rsidP="00576CE7">
      <w:pPr>
        <w:spacing w:after="0" w:line="360" w:lineRule="auto"/>
        <w:ind w:left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76CE7">
        <w:rPr>
          <w:rFonts w:ascii="Arial" w:hAnsi="Arial" w:cs="Arial"/>
          <w:b/>
          <w:sz w:val="20"/>
          <w:szCs w:val="20"/>
          <w:u w:val="single"/>
        </w:rPr>
        <w:t>Oferta nr 2:</w:t>
      </w:r>
    </w:p>
    <w:p w:rsidR="00D415C3" w:rsidRPr="00576CE7" w:rsidRDefault="00D415C3" w:rsidP="00576CE7">
      <w:pPr>
        <w:spacing w:after="0" w:line="360" w:lineRule="auto"/>
        <w:ind w:left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76CE7">
        <w:rPr>
          <w:rFonts w:ascii="Arial" w:hAnsi="Arial" w:cs="Arial"/>
          <w:b/>
          <w:sz w:val="20"/>
          <w:szCs w:val="20"/>
          <w:u w:val="single"/>
        </w:rPr>
        <w:t>Imię i nazwisko wykonawcy:</w:t>
      </w:r>
    </w:p>
    <w:p w:rsidR="00576CE7" w:rsidRPr="00576CE7" w:rsidRDefault="00D415C3" w:rsidP="00576CE7">
      <w:pPr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76CE7">
        <w:rPr>
          <w:rFonts w:ascii="Arial" w:hAnsi="Arial" w:cs="Arial"/>
          <w:sz w:val="20"/>
          <w:szCs w:val="20"/>
        </w:rPr>
        <w:t>Tomasz Szenk</w:t>
      </w:r>
      <w:r w:rsidR="00400394" w:rsidRPr="00576CE7">
        <w:rPr>
          <w:rFonts w:ascii="Arial" w:hAnsi="Arial" w:cs="Arial"/>
          <w:sz w:val="20"/>
          <w:szCs w:val="20"/>
        </w:rPr>
        <w:t xml:space="preserve"> prowadzący działalność gospodarczą pod firmą CASPARI TOMASZ SZENK</w:t>
      </w:r>
    </w:p>
    <w:p w:rsidR="00576CE7" w:rsidRPr="00576CE7" w:rsidRDefault="0020386C" w:rsidP="00576CE7">
      <w:pPr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76CE7">
        <w:rPr>
          <w:rFonts w:ascii="Arial" w:hAnsi="Arial" w:cs="Arial"/>
          <w:sz w:val="20"/>
          <w:szCs w:val="20"/>
        </w:rPr>
        <w:t>Agnieszk</w:t>
      </w:r>
      <w:r w:rsidR="00576CE7" w:rsidRPr="00576CE7">
        <w:rPr>
          <w:rFonts w:ascii="Arial" w:hAnsi="Arial" w:cs="Arial"/>
          <w:sz w:val="20"/>
          <w:szCs w:val="20"/>
        </w:rPr>
        <w:t>a</w:t>
      </w:r>
      <w:r w:rsidRPr="00576CE7">
        <w:rPr>
          <w:rFonts w:ascii="Arial" w:hAnsi="Arial" w:cs="Arial"/>
          <w:sz w:val="20"/>
          <w:szCs w:val="20"/>
        </w:rPr>
        <w:t xml:space="preserve"> Sowa-Szenk, prowadząc</w:t>
      </w:r>
      <w:r w:rsidR="00576CE7" w:rsidRPr="00576CE7">
        <w:rPr>
          <w:rFonts w:ascii="Arial" w:hAnsi="Arial" w:cs="Arial"/>
          <w:sz w:val="20"/>
          <w:szCs w:val="20"/>
        </w:rPr>
        <w:t>a</w:t>
      </w:r>
      <w:r w:rsidRPr="00576CE7">
        <w:rPr>
          <w:rFonts w:ascii="Arial" w:hAnsi="Arial" w:cs="Arial"/>
          <w:sz w:val="20"/>
          <w:szCs w:val="20"/>
        </w:rPr>
        <w:t xml:space="preserve"> działalność gospodarczą pod firmą AGNIESZKA SOWA-SZENK, </w:t>
      </w:r>
      <w:r w:rsidR="00576CE7" w:rsidRPr="00576CE7">
        <w:rPr>
          <w:rFonts w:ascii="Arial" w:hAnsi="Arial" w:cs="Arial"/>
          <w:sz w:val="20"/>
          <w:szCs w:val="20"/>
        </w:rPr>
        <w:t xml:space="preserve">prowadzącymi łącznie działalność gospodarczą w formie spółki cywilnej pod nazwą: </w:t>
      </w:r>
    </w:p>
    <w:p w:rsidR="00576CE7" w:rsidRPr="00576CE7" w:rsidRDefault="00576CE7" w:rsidP="00576CE7">
      <w:pPr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76CE7">
        <w:rPr>
          <w:rFonts w:ascii="Arial" w:hAnsi="Arial" w:cs="Arial"/>
          <w:sz w:val="20"/>
          <w:szCs w:val="20"/>
        </w:rPr>
        <w:t>„SOWA – SZENK” s.c. Agnieszka Sowa-Szenk Tomasz Szenk</w:t>
      </w:r>
    </w:p>
    <w:p w:rsidR="00D415C3" w:rsidRPr="00576CE7" w:rsidRDefault="00D415C3" w:rsidP="00576CE7">
      <w:pPr>
        <w:spacing w:after="0" w:line="360" w:lineRule="auto"/>
        <w:ind w:left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76CE7">
        <w:rPr>
          <w:rFonts w:ascii="Arial" w:hAnsi="Arial" w:cs="Arial"/>
          <w:b/>
          <w:sz w:val="20"/>
          <w:szCs w:val="20"/>
          <w:u w:val="single"/>
        </w:rPr>
        <w:t>Miejsce zamieszkania i adres wykonywani działalności:</w:t>
      </w:r>
    </w:p>
    <w:p w:rsidR="00576CE7" w:rsidRPr="00576CE7" w:rsidRDefault="00D415C3" w:rsidP="00576CE7">
      <w:pPr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76CE7">
        <w:rPr>
          <w:rFonts w:ascii="Arial" w:hAnsi="Arial" w:cs="Arial"/>
          <w:sz w:val="20"/>
          <w:szCs w:val="20"/>
        </w:rPr>
        <w:t xml:space="preserve">Wrocław, </w:t>
      </w:r>
      <w:r w:rsidR="00576CE7" w:rsidRPr="00576CE7">
        <w:rPr>
          <w:rFonts w:ascii="Arial" w:hAnsi="Arial" w:cs="Arial"/>
          <w:spacing w:val="-1"/>
          <w:sz w:val="20"/>
          <w:szCs w:val="20"/>
        </w:rPr>
        <w:t>ul. K</w:t>
      </w:r>
      <w:r w:rsidR="00851D58">
        <w:rPr>
          <w:rFonts w:ascii="Arial" w:hAnsi="Arial" w:cs="Arial"/>
          <w:spacing w:val="-1"/>
          <w:sz w:val="20"/>
          <w:szCs w:val="20"/>
        </w:rPr>
        <w:t>ard</w:t>
      </w:r>
      <w:r w:rsidR="00576CE7" w:rsidRPr="00576CE7">
        <w:rPr>
          <w:rFonts w:ascii="Arial" w:hAnsi="Arial" w:cs="Arial"/>
          <w:spacing w:val="-1"/>
          <w:sz w:val="20"/>
          <w:szCs w:val="20"/>
        </w:rPr>
        <w:t>. A. Hlonda 2/4, 50-329 Wrocław</w:t>
      </w:r>
    </w:p>
    <w:p w:rsidR="00576CE7" w:rsidRPr="003C49F6" w:rsidRDefault="00576CE7" w:rsidP="00D415C3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74C6E" w:rsidRDefault="00374C6E" w:rsidP="00374C6E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przedstawia nazwy (firmy) i adresy Wykonawców, którzy złożyli oferty </w:t>
      </w:r>
      <w:r>
        <w:rPr>
          <w:rFonts w:ascii="Arial" w:hAnsi="Arial" w:cs="Arial"/>
          <w:sz w:val="20"/>
          <w:szCs w:val="20"/>
        </w:rPr>
        <w:br/>
        <w:t xml:space="preserve">w niniejszym postępowaniu wraz ze streszczeniem oceny i porównania złożonych ofert, </w:t>
      </w:r>
      <w:r>
        <w:rPr>
          <w:rFonts w:ascii="Arial" w:hAnsi="Arial" w:cs="Arial"/>
          <w:sz w:val="20"/>
          <w:szCs w:val="20"/>
        </w:rPr>
        <w:br/>
        <w:t>z wyszczególnieniem przyznanej ofertom punktacji według kryteriów oceny oraz punktację łączną.</w:t>
      </w:r>
    </w:p>
    <w:p w:rsidR="00576CE7" w:rsidRPr="00576CE7" w:rsidRDefault="00576CE7" w:rsidP="00576CE7">
      <w:pPr>
        <w:spacing w:after="0" w:line="360" w:lineRule="auto"/>
        <w:ind w:left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76CE7">
        <w:rPr>
          <w:rFonts w:ascii="Arial" w:hAnsi="Arial" w:cs="Arial"/>
          <w:b/>
          <w:sz w:val="20"/>
          <w:szCs w:val="20"/>
          <w:u w:val="single"/>
        </w:rPr>
        <w:t>Oferta nr 1:</w:t>
      </w:r>
    </w:p>
    <w:p w:rsidR="00576CE7" w:rsidRPr="00576CE7" w:rsidRDefault="00576CE7" w:rsidP="00576CE7">
      <w:pPr>
        <w:spacing w:after="0" w:line="360" w:lineRule="auto"/>
        <w:ind w:left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76CE7">
        <w:rPr>
          <w:rFonts w:ascii="Arial" w:hAnsi="Arial" w:cs="Arial"/>
          <w:b/>
          <w:sz w:val="20"/>
          <w:szCs w:val="20"/>
          <w:u w:val="single"/>
        </w:rPr>
        <w:t>Imię i nazwisko wykonawcy:</w:t>
      </w:r>
    </w:p>
    <w:p w:rsidR="00576CE7" w:rsidRPr="00576CE7" w:rsidRDefault="00576CE7" w:rsidP="00576CE7">
      <w:pPr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76CE7">
        <w:rPr>
          <w:rFonts w:ascii="Arial" w:hAnsi="Arial" w:cs="Arial"/>
          <w:sz w:val="20"/>
          <w:szCs w:val="20"/>
        </w:rPr>
        <w:t>Łukasz Szleper, prowadzący działalność gospodarczą pod firmą ŁUKASZ SZLEPER LSPROJEKT</w:t>
      </w:r>
    </w:p>
    <w:p w:rsidR="00576CE7" w:rsidRPr="00576CE7" w:rsidRDefault="00576CE7" w:rsidP="00576CE7">
      <w:pPr>
        <w:spacing w:after="0" w:line="360" w:lineRule="auto"/>
        <w:ind w:left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76CE7">
        <w:rPr>
          <w:rFonts w:ascii="Arial" w:hAnsi="Arial" w:cs="Arial"/>
          <w:b/>
          <w:sz w:val="20"/>
          <w:szCs w:val="20"/>
          <w:u w:val="single"/>
        </w:rPr>
        <w:t>Miejsce zamieszkania i adres wykonywani działalności:</w:t>
      </w:r>
    </w:p>
    <w:p w:rsidR="00576CE7" w:rsidRDefault="00576CE7" w:rsidP="005B62AB">
      <w:pPr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76CE7">
        <w:rPr>
          <w:rFonts w:ascii="Arial" w:hAnsi="Arial" w:cs="Arial"/>
          <w:sz w:val="20"/>
          <w:szCs w:val="20"/>
        </w:rPr>
        <w:t>Wrocław, ul. Jana Mydlarskiego 19, 54-079 Wrocław</w:t>
      </w:r>
    </w:p>
    <w:p w:rsidR="005B62AB" w:rsidRPr="00DA5F49" w:rsidRDefault="005B62AB" w:rsidP="00DA5F49">
      <w:pPr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A5F49">
        <w:rPr>
          <w:rFonts w:ascii="Arial" w:hAnsi="Arial" w:cs="Arial"/>
          <w:sz w:val="20"/>
          <w:szCs w:val="20"/>
        </w:rPr>
        <w:t>W/w ofercie przyznano następującą punktację:</w:t>
      </w:r>
    </w:p>
    <w:p w:rsidR="005B62AB" w:rsidRPr="00DA5F49" w:rsidRDefault="005B62AB" w:rsidP="00DA5F49">
      <w:pPr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A5F49">
        <w:rPr>
          <w:rFonts w:ascii="Arial" w:hAnsi="Arial" w:cs="Arial"/>
          <w:sz w:val="20"/>
          <w:szCs w:val="20"/>
        </w:rPr>
        <w:t>Kryterium cena: 60,00 pkt x 3 członków komisji przetargowej = 180,00 pkt</w:t>
      </w:r>
    </w:p>
    <w:p w:rsidR="005B62AB" w:rsidRPr="00DA5F49" w:rsidRDefault="00DA5F49" w:rsidP="00DA5F49">
      <w:pPr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A5F49">
        <w:rPr>
          <w:rFonts w:ascii="Arial" w:hAnsi="Arial" w:cs="Arial"/>
          <w:sz w:val="20"/>
          <w:szCs w:val="20"/>
        </w:rPr>
        <w:t xml:space="preserve">Kryterium </w:t>
      </w:r>
      <w:r w:rsidRPr="00C17D1A">
        <w:rPr>
          <w:rFonts w:ascii="Arial" w:hAnsi="Arial" w:cs="Arial"/>
          <w:sz w:val="20"/>
          <w:szCs w:val="20"/>
        </w:rPr>
        <w:t>Doświadczenie i kwalifikacje zawodowe zespołu wyznaczonego do realizacji zamówienia</w:t>
      </w:r>
      <w:r>
        <w:rPr>
          <w:rFonts w:ascii="Arial" w:hAnsi="Arial" w:cs="Arial"/>
          <w:sz w:val="20"/>
          <w:szCs w:val="20"/>
        </w:rPr>
        <w:t xml:space="preserve">: 40,00 pkt </w:t>
      </w:r>
      <w:r w:rsidRPr="00DA5F49">
        <w:rPr>
          <w:rFonts w:ascii="Arial" w:hAnsi="Arial" w:cs="Arial"/>
          <w:sz w:val="20"/>
          <w:szCs w:val="20"/>
        </w:rPr>
        <w:t>x 3 członków komisji przetargowej = 1</w:t>
      </w:r>
      <w:r>
        <w:rPr>
          <w:rFonts w:ascii="Arial" w:hAnsi="Arial" w:cs="Arial"/>
          <w:sz w:val="20"/>
          <w:szCs w:val="20"/>
        </w:rPr>
        <w:t>2</w:t>
      </w:r>
      <w:r w:rsidRPr="00DA5F49">
        <w:rPr>
          <w:rFonts w:ascii="Arial" w:hAnsi="Arial" w:cs="Arial"/>
          <w:sz w:val="20"/>
          <w:szCs w:val="20"/>
        </w:rPr>
        <w:t>0,00 pkt</w:t>
      </w:r>
    </w:p>
    <w:p w:rsidR="005B62AB" w:rsidRPr="00DA5F49" w:rsidRDefault="005B62AB" w:rsidP="00DA5F49">
      <w:pPr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A5F49">
        <w:rPr>
          <w:rFonts w:ascii="Arial" w:hAnsi="Arial" w:cs="Arial"/>
          <w:sz w:val="20"/>
          <w:szCs w:val="20"/>
        </w:rPr>
        <w:t xml:space="preserve">Łączna punktacja: </w:t>
      </w:r>
      <w:r w:rsidR="00DA5F49" w:rsidRPr="00DA5F49">
        <w:rPr>
          <w:rFonts w:ascii="Arial" w:hAnsi="Arial" w:cs="Arial"/>
          <w:sz w:val="20"/>
          <w:szCs w:val="20"/>
        </w:rPr>
        <w:t>1</w:t>
      </w:r>
      <w:r w:rsidRPr="00DA5F49">
        <w:rPr>
          <w:rFonts w:ascii="Arial" w:hAnsi="Arial" w:cs="Arial"/>
          <w:sz w:val="20"/>
          <w:szCs w:val="20"/>
        </w:rPr>
        <w:t>00,00 pkt</w:t>
      </w:r>
      <w:r w:rsidR="00DA5F49" w:rsidRPr="00DA5F49">
        <w:rPr>
          <w:rFonts w:ascii="Arial" w:hAnsi="Arial" w:cs="Arial"/>
          <w:sz w:val="20"/>
          <w:szCs w:val="20"/>
        </w:rPr>
        <w:t xml:space="preserve"> x 3 członków komisji przetargowej </w:t>
      </w:r>
      <w:r w:rsidR="00DA5F49">
        <w:rPr>
          <w:rFonts w:ascii="Arial" w:hAnsi="Arial" w:cs="Arial"/>
          <w:sz w:val="20"/>
          <w:szCs w:val="20"/>
        </w:rPr>
        <w:t>= 30</w:t>
      </w:r>
      <w:r w:rsidR="00DA5F49" w:rsidRPr="00DA5F49">
        <w:rPr>
          <w:rFonts w:ascii="Arial" w:hAnsi="Arial" w:cs="Arial"/>
          <w:sz w:val="20"/>
          <w:szCs w:val="20"/>
        </w:rPr>
        <w:t>0,00 pkt</w:t>
      </w:r>
    </w:p>
    <w:p w:rsidR="00DA5F49" w:rsidRDefault="00DA5F49" w:rsidP="00576CE7">
      <w:pPr>
        <w:spacing w:after="0" w:line="360" w:lineRule="auto"/>
        <w:ind w:left="56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76CE7" w:rsidRPr="00576CE7" w:rsidRDefault="00576CE7" w:rsidP="00576CE7">
      <w:pPr>
        <w:spacing w:after="0" w:line="360" w:lineRule="auto"/>
        <w:ind w:left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76CE7">
        <w:rPr>
          <w:rFonts w:ascii="Arial" w:hAnsi="Arial" w:cs="Arial"/>
          <w:b/>
          <w:sz w:val="20"/>
          <w:szCs w:val="20"/>
          <w:u w:val="single"/>
        </w:rPr>
        <w:t>Oferta nr 2:</w:t>
      </w:r>
    </w:p>
    <w:p w:rsidR="00576CE7" w:rsidRPr="00576CE7" w:rsidRDefault="00576CE7" w:rsidP="00576CE7">
      <w:pPr>
        <w:spacing w:after="0" w:line="360" w:lineRule="auto"/>
        <w:ind w:left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76CE7">
        <w:rPr>
          <w:rFonts w:ascii="Arial" w:hAnsi="Arial" w:cs="Arial"/>
          <w:b/>
          <w:sz w:val="20"/>
          <w:szCs w:val="20"/>
          <w:u w:val="single"/>
        </w:rPr>
        <w:t>Imię i nazwisko wykonawcy:</w:t>
      </w:r>
    </w:p>
    <w:p w:rsidR="00576CE7" w:rsidRPr="00576CE7" w:rsidRDefault="00576CE7" w:rsidP="00576CE7">
      <w:pPr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76CE7">
        <w:rPr>
          <w:rFonts w:ascii="Arial" w:hAnsi="Arial" w:cs="Arial"/>
          <w:sz w:val="20"/>
          <w:szCs w:val="20"/>
        </w:rPr>
        <w:t>Tomasz Szenk prowadzący działalność gospodarczą pod firmą CASPARI TOMASZ SZENK</w:t>
      </w:r>
    </w:p>
    <w:p w:rsidR="00576CE7" w:rsidRPr="00576CE7" w:rsidRDefault="00576CE7" w:rsidP="00576CE7">
      <w:pPr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76CE7">
        <w:rPr>
          <w:rFonts w:ascii="Arial" w:hAnsi="Arial" w:cs="Arial"/>
          <w:sz w:val="20"/>
          <w:szCs w:val="20"/>
        </w:rPr>
        <w:lastRenderedPageBreak/>
        <w:t xml:space="preserve">Agnieszka Sowa-Szenk, prowadząca działalność gospodarczą pod firmą AGNIESZKA SOWA-SZENK, prowadzącymi łącznie działalność gospodarczą w formie spółki cywilnej pod nazwą: </w:t>
      </w:r>
    </w:p>
    <w:p w:rsidR="00576CE7" w:rsidRPr="00576CE7" w:rsidRDefault="00576CE7" w:rsidP="00576CE7">
      <w:pPr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76CE7">
        <w:rPr>
          <w:rFonts w:ascii="Arial" w:hAnsi="Arial" w:cs="Arial"/>
          <w:sz w:val="20"/>
          <w:szCs w:val="20"/>
        </w:rPr>
        <w:t>„SOWA – SZENK” s.c. Agnieszka Sowa-Szenk Tomasz Szenk</w:t>
      </w:r>
    </w:p>
    <w:p w:rsidR="00576CE7" w:rsidRPr="00576CE7" w:rsidRDefault="00576CE7" w:rsidP="00576CE7">
      <w:pPr>
        <w:spacing w:after="0" w:line="360" w:lineRule="auto"/>
        <w:ind w:left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76CE7">
        <w:rPr>
          <w:rFonts w:ascii="Arial" w:hAnsi="Arial" w:cs="Arial"/>
          <w:b/>
          <w:sz w:val="20"/>
          <w:szCs w:val="20"/>
          <w:u w:val="single"/>
        </w:rPr>
        <w:t>Miejsce zamieszkania i adres wykonywani działalności:</w:t>
      </w:r>
    </w:p>
    <w:p w:rsidR="00576CE7" w:rsidRPr="00576CE7" w:rsidRDefault="00576CE7" w:rsidP="00576CE7">
      <w:pPr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76CE7">
        <w:rPr>
          <w:rFonts w:ascii="Arial" w:hAnsi="Arial" w:cs="Arial"/>
          <w:sz w:val="20"/>
          <w:szCs w:val="20"/>
        </w:rPr>
        <w:t xml:space="preserve">Wrocław, </w:t>
      </w:r>
      <w:r w:rsidRPr="00576CE7">
        <w:rPr>
          <w:rFonts w:ascii="Arial" w:hAnsi="Arial" w:cs="Arial"/>
          <w:spacing w:val="-1"/>
          <w:sz w:val="20"/>
          <w:szCs w:val="20"/>
        </w:rPr>
        <w:t>ul. K</w:t>
      </w:r>
      <w:r w:rsidR="00851D58">
        <w:rPr>
          <w:rFonts w:ascii="Arial" w:hAnsi="Arial" w:cs="Arial"/>
          <w:spacing w:val="-1"/>
          <w:sz w:val="20"/>
          <w:szCs w:val="20"/>
        </w:rPr>
        <w:t>ard</w:t>
      </w:r>
      <w:r w:rsidRPr="00576CE7">
        <w:rPr>
          <w:rFonts w:ascii="Arial" w:hAnsi="Arial" w:cs="Arial"/>
          <w:spacing w:val="-1"/>
          <w:sz w:val="20"/>
          <w:szCs w:val="20"/>
        </w:rPr>
        <w:t>. A. Hlonda 2/4, 50-329 Wrocław</w:t>
      </w:r>
    </w:p>
    <w:p w:rsidR="00DA5F49" w:rsidRPr="00DA5F49" w:rsidRDefault="00DA5F49" w:rsidP="00DA5F49">
      <w:pPr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A5F49">
        <w:rPr>
          <w:rFonts w:ascii="Arial" w:hAnsi="Arial" w:cs="Arial"/>
          <w:sz w:val="20"/>
          <w:szCs w:val="20"/>
        </w:rPr>
        <w:t xml:space="preserve">Kryterium cena: </w:t>
      </w:r>
      <w:r>
        <w:rPr>
          <w:rFonts w:ascii="Arial" w:hAnsi="Arial" w:cs="Arial"/>
          <w:sz w:val="20"/>
          <w:szCs w:val="20"/>
        </w:rPr>
        <w:t>25</w:t>
      </w:r>
      <w:r w:rsidRPr="00DA5F4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1</w:t>
      </w:r>
      <w:r w:rsidRPr="00DA5F49">
        <w:rPr>
          <w:rFonts w:ascii="Arial" w:hAnsi="Arial" w:cs="Arial"/>
          <w:sz w:val="20"/>
          <w:szCs w:val="20"/>
        </w:rPr>
        <w:t xml:space="preserve">0 pkt x 3 członków komisji przetargowej = </w:t>
      </w:r>
      <w:r w:rsidR="00851D58">
        <w:rPr>
          <w:rFonts w:ascii="Arial" w:hAnsi="Arial" w:cs="Arial"/>
          <w:sz w:val="20"/>
          <w:szCs w:val="20"/>
        </w:rPr>
        <w:t>75,31</w:t>
      </w:r>
      <w:r w:rsidRPr="00DA5F49">
        <w:rPr>
          <w:rFonts w:ascii="Arial" w:hAnsi="Arial" w:cs="Arial"/>
          <w:sz w:val="20"/>
          <w:szCs w:val="20"/>
        </w:rPr>
        <w:t xml:space="preserve"> pkt</w:t>
      </w:r>
    </w:p>
    <w:p w:rsidR="00DA5F49" w:rsidRPr="00DA5F49" w:rsidRDefault="00DA5F49" w:rsidP="00DA5F49">
      <w:pPr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A5F49">
        <w:rPr>
          <w:rFonts w:ascii="Arial" w:hAnsi="Arial" w:cs="Arial"/>
          <w:sz w:val="20"/>
          <w:szCs w:val="20"/>
        </w:rPr>
        <w:t xml:space="preserve">Kryterium </w:t>
      </w:r>
      <w:r w:rsidRPr="00C17D1A">
        <w:rPr>
          <w:rFonts w:ascii="Arial" w:hAnsi="Arial" w:cs="Arial"/>
          <w:sz w:val="20"/>
          <w:szCs w:val="20"/>
        </w:rPr>
        <w:t>Doświadczenie i kwalifikacje zawodowe zespołu wyznaczonego do realizacji zamówienia</w:t>
      </w:r>
      <w:r w:rsidR="00851D58">
        <w:rPr>
          <w:rFonts w:ascii="Arial" w:hAnsi="Arial" w:cs="Arial"/>
          <w:sz w:val="20"/>
          <w:szCs w:val="20"/>
        </w:rPr>
        <w:t>: 1</w:t>
      </w:r>
      <w:r>
        <w:rPr>
          <w:rFonts w:ascii="Arial" w:hAnsi="Arial" w:cs="Arial"/>
          <w:sz w:val="20"/>
          <w:szCs w:val="20"/>
        </w:rPr>
        <w:t xml:space="preserve">0,00 pkt </w:t>
      </w:r>
      <w:r w:rsidRPr="00DA5F49">
        <w:rPr>
          <w:rFonts w:ascii="Arial" w:hAnsi="Arial" w:cs="Arial"/>
          <w:sz w:val="20"/>
          <w:szCs w:val="20"/>
        </w:rPr>
        <w:t xml:space="preserve">x 3 członków komisji przetargowej </w:t>
      </w:r>
      <w:r w:rsidR="00851D58">
        <w:rPr>
          <w:rFonts w:ascii="Arial" w:hAnsi="Arial" w:cs="Arial"/>
          <w:sz w:val="20"/>
          <w:szCs w:val="20"/>
        </w:rPr>
        <w:t>= 30</w:t>
      </w:r>
      <w:r w:rsidRPr="00DA5F49">
        <w:rPr>
          <w:rFonts w:ascii="Arial" w:hAnsi="Arial" w:cs="Arial"/>
          <w:sz w:val="20"/>
          <w:szCs w:val="20"/>
        </w:rPr>
        <w:t>,00 pkt</w:t>
      </w:r>
    </w:p>
    <w:p w:rsidR="00DA5F49" w:rsidRPr="00DA5F49" w:rsidRDefault="00DA5F49" w:rsidP="00DA5F49">
      <w:pPr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A5F49">
        <w:rPr>
          <w:rFonts w:ascii="Arial" w:hAnsi="Arial" w:cs="Arial"/>
          <w:sz w:val="20"/>
          <w:szCs w:val="20"/>
        </w:rPr>
        <w:t xml:space="preserve">Łączna punktacja: </w:t>
      </w:r>
      <w:r w:rsidR="00851D58">
        <w:rPr>
          <w:rFonts w:ascii="Arial" w:hAnsi="Arial" w:cs="Arial"/>
          <w:sz w:val="20"/>
          <w:szCs w:val="20"/>
        </w:rPr>
        <w:t>35,10</w:t>
      </w:r>
      <w:r w:rsidRPr="00DA5F49">
        <w:rPr>
          <w:rFonts w:ascii="Arial" w:hAnsi="Arial" w:cs="Arial"/>
          <w:sz w:val="20"/>
          <w:szCs w:val="20"/>
        </w:rPr>
        <w:t xml:space="preserve"> pkt x 3 członków komisji przetargowej </w:t>
      </w:r>
      <w:r>
        <w:rPr>
          <w:rFonts w:ascii="Arial" w:hAnsi="Arial" w:cs="Arial"/>
          <w:sz w:val="20"/>
          <w:szCs w:val="20"/>
        </w:rPr>
        <w:t xml:space="preserve">= </w:t>
      </w:r>
      <w:r w:rsidR="00851D58">
        <w:rPr>
          <w:rFonts w:ascii="Arial" w:hAnsi="Arial" w:cs="Arial"/>
          <w:sz w:val="20"/>
          <w:szCs w:val="20"/>
        </w:rPr>
        <w:t>105,30</w:t>
      </w:r>
      <w:r w:rsidRPr="00DA5F49">
        <w:rPr>
          <w:rFonts w:ascii="Arial" w:hAnsi="Arial" w:cs="Arial"/>
          <w:sz w:val="20"/>
          <w:szCs w:val="20"/>
        </w:rPr>
        <w:t xml:space="preserve"> pkt</w:t>
      </w:r>
    </w:p>
    <w:p w:rsidR="00882AE4" w:rsidRPr="005A5906" w:rsidRDefault="00882AE4" w:rsidP="00851D58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82AE4" w:rsidRPr="00983995" w:rsidRDefault="00882AE4" w:rsidP="00882AE4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83995">
        <w:rPr>
          <w:rFonts w:ascii="Arial" w:hAnsi="Arial" w:cs="Arial"/>
          <w:sz w:val="20"/>
          <w:szCs w:val="20"/>
        </w:rPr>
        <w:t xml:space="preserve">Informacja o </w:t>
      </w:r>
      <w:r w:rsidRPr="009839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dopuszczeniu do dynamicznego systemu zakupów:</w:t>
      </w:r>
    </w:p>
    <w:p w:rsidR="00882AE4" w:rsidRPr="00983995" w:rsidRDefault="00882AE4" w:rsidP="00882AE4">
      <w:pPr>
        <w:pStyle w:val="Akapitzlist"/>
        <w:spacing w:after="0" w:line="36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839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ustanowił dynamicznego systemu zakupów.</w:t>
      </w:r>
    </w:p>
    <w:p w:rsidR="00882AE4" w:rsidRPr="00983995" w:rsidRDefault="00882AE4" w:rsidP="00882AE4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83995">
        <w:rPr>
          <w:rFonts w:ascii="Arial" w:hAnsi="Arial" w:cs="Arial"/>
          <w:sz w:val="20"/>
          <w:szCs w:val="20"/>
        </w:rPr>
        <w:t>Informacja o nieustanowieniu dynamicznego systemu zakupów,</w:t>
      </w:r>
    </w:p>
    <w:p w:rsidR="00882AE4" w:rsidRPr="00983995" w:rsidRDefault="00882AE4" w:rsidP="00882AE4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839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ustanowił dynamicznego systemu zakupów.</w:t>
      </w:r>
    </w:p>
    <w:p w:rsidR="00882AE4" w:rsidRPr="00983995" w:rsidRDefault="00882AE4" w:rsidP="00882AE4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83995">
        <w:rPr>
          <w:rFonts w:ascii="Arial" w:hAnsi="Arial" w:cs="Arial"/>
          <w:sz w:val="20"/>
          <w:szCs w:val="20"/>
        </w:rPr>
        <w:t xml:space="preserve">Informacja </w:t>
      </w:r>
      <w:bookmarkStart w:id="0" w:name="mip35518332"/>
      <w:bookmarkEnd w:id="0"/>
      <w:r w:rsidRPr="00983995">
        <w:rPr>
          <w:rFonts w:ascii="Arial" w:hAnsi="Arial" w:cs="Arial"/>
          <w:sz w:val="20"/>
          <w:szCs w:val="20"/>
        </w:rPr>
        <w:t>o</w:t>
      </w:r>
      <w:r w:rsidRPr="009839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unieważnieniu postępowania: </w:t>
      </w:r>
    </w:p>
    <w:p w:rsidR="00731EA5" w:rsidRDefault="00882AE4" w:rsidP="00B53198">
      <w:pPr>
        <w:pStyle w:val="Akapitzlist"/>
        <w:spacing w:after="0" w:line="36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839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unieważnił postępowania.</w:t>
      </w:r>
    </w:p>
    <w:p w:rsidR="00A167FB" w:rsidRDefault="00A167FB" w:rsidP="00B53198">
      <w:pPr>
        <w:pStyle w:val="Akapitzlist"/>
        <w:spacing w:after="0" w:line="36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167FB" w:rsidRDefault="00A167FB" w:rsidP="00B53198">
      <w:pPr>
        <w:pStyle w:val="Akapitzlist"/>
        <w:spacing w:after="0" w:line="36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167FB" w:rsidRDefault="00A167FB" w:rsidP="00B53198">
      <w:pPr>
        <w:pStyle w:val="Akapitzlist"/>
        <w:spacing w:after="0" w:line="36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167FB" w:rsidRDefault="00A167FB" w:rsidP="00B53198">
      <w:pPr>
        <w:pStyle w:val="Akapitzlist"/>
        <w:spacing w:after="0" w:line="36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167FB" w:rsidRDefault="00A167FB" w:rsidP="00A167FB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Dyrektor</w:t>
      </w:r>
    </w:p>
    <w:p w:rsidR="00A167FB" w:rsidRDefault="00A167FB" w:rsidP="00A167FB">
      <w:pPr>
        <w:autoSpaceDE w:val="0"/>
        <w:autoSpaceDN w:val="0"/>
        <w:adjustRightInd w:val="0"/>
        <w:spacing w:after="0" w:line="240" w:lineRule="auto"/>
        <w:ind w:left="6663"/>
        <w:jc w:val="both"/>
        <w:rPr>
          <w:rFonts w:ascii="Arial" w:hAnsi="Arial" w:cs="Arial"/>
          <w:sz w:val="19"/>
          <w:szCs w:val="19"/>
        </w:rPr>
      </w:pPr>
      <w:r>
        <w:rPr>
          <w:rFonts w:ascii="Calibri Light" w:eastAsia="Times New Roman" w:hAnsi="Calibri Light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i1025" type="#_x0000_t75" style="width:94.5pt;height:21.75pt;visibility:visible">
            <v:imagedata r:id="rId8" o:title="podpisAW 2"/>
          </v:shape>
        </w:pict>
      </w:r>
    </w:p>
    <w:p w:rsidR="00A167FB" w:rsidRDefault="00A167FB" w:rsidP="00A167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                                               Prof. dr hab. Andrzej Marek Wyrwa</w:t>
      </w:r>
    </w:p>
    <w:p w:rsidR="00A167FB" w:rsidRPr="00B53198" w:rsidRDefault="00A167FB" w:rsidP="00B53198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A167FB" w:rsidRPr="00B53198" w:rsidSect="009F0D68">
      <w:headerReference w:type="default" r:id="rId9"/>
      <w:footerReference w:type="default" r:id="rId10"/>
      <w:pgSz w:w="11906" w:h="16838"/>
      <w:pgMar w:top="1134" w:right="1417" w:bottom="1135" w:left="1417" w:header="708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55F" w:rsidRDefault="0008355F" w:rsidP="00424B06">
      <w:pPr>
        <w:spacing w:after="0" w:line="240" w:lineRule="auto"/>
      </w:pPr>
      <w:r>
        <w:separator/>
      </w:r>
    </w:p>
  </w:endnote>
  <w:endnote w:type="continuationSeparator" w:id="0">
    <w:p w:rsidR="0008355F" w:rsidRDefault="0008355F" w:rsidP="0042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78A" w:rsidRPr="002B137E" w:rsidRDefault="009266D5" w:rsidP="002B137E">
    <w:pPr>
      <w:pStyle w:val="Stopka"/>
      <w:jc w:val="center"/>
      <w:rPr>
        <w:rFonts w:ascii="Arial" w:hAnsi="Arial" w:cs="Arial"/>
      </w:rPr>
    </w:pPr>
    <w:r w:rsidRPr="002B137E">
      <w:rPr>
        <w:rFonts w:ascii="Arial" w:hAnsi="Arial" w:cs="Arial"/>
      </w:rPr>
      <w:fldChar w:fldCharType="begin"/>
    </w:r>
    <w:r w:rsidR="00BD078A" w:rsidRPr="002B137E">
      <w:rPr>
        <w:rFonts w:ascii="Arial" w:hAnsi="Arial" w:cs="Arial"/>
      </w:rPr>
      <w:instrText>PAGE   \* MERGEFORMAT</w:instrText>
    </w:r>
    <w:r w:rsidRPr="002B137E">
      <w:rPr>
        <w:rFonts w:ascii="Arial" w:hAnsi="Arial" w:cs="Arial"/>
      </w:rPr>
      <w:fldChar w:fldCharType="separate"/>
    </w:r>
    <w:r w:rsidR="00A167FB">
      <w:rPr>
        <w:rFonts w:ascii="Arial" w:hAnsi="Arial" w:cs="Arial"/>
        <w:noProof/>
      </w:rPr>
      <w:t>3</w:t>
    </w:r>
    <w:r w:rsidRPr="002B137E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55F" w:rsidRDefault="0008355F" w:rsidP="00424B06">
      <w:pPr>
        <w:spacing w:after="0" w:line="240" w:lineRule="auto"/>
      </w:pPr>
      <w:r>
        <w:separator/>
      </w:r>
    </w:p>
  </w:footnote>
  <w:footnote w:type="continuationSeparator" w:id="0">
    <w:p w:rsidR="0008355F" w:rsidRDefault="0008355F" w:rsidP="0042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D01" w:rsidRDefault="0008355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49" type="#_x0000_t75" alt="EFSI_Samorzad_kolor" style="position:absolute;margin-left:-29pt;margin-top:-28.55pt;width:513.75pt;height:51.4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EFSI_Samorzad_kolo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66CB"/>
    <w:multiLevelType w:val="hybridMultilevel"/>
    <w:tmpl w:val="9D9CDA8A"/>
    <w:lvl w:ilvl="0" w:tplc="590818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840"/>
    <w:multiLevelType w:val="hybridMultilevel"/>
    <w:tmpl w:val="2C367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35EC2"/>
    <w:multiLevelType w:val="hybridMultilevel"/>
    <w:tmpl w:val="07A212F8"/>
    <w:lvl w:ilvl="0" w:tplc="AC20D6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D24696"/>
    <w:multiLevelType w:val="hybridMultilevel"/>
    <w:tmpl w:val="2B084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64442"/>
    <w:multiLevelType w:val="hybridMultilevel"/>
    <w:tmpl w:val="1CECEB08"/>
    <w:lvl w:ilvl="0" w:tplc="E39EC8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E81C2D"/>
    <w:multiLevelType w:val="multilevel"/>
    <w:tmpl w:val="4F248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4D8E1241"/>
    <w:multiLevelType w:val="hybridMultilevel"/>
    <w:tmpl w:val="27E269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759CF"/>
    <w:multiLevelType w:val="hybridMultilevel"/>
    <w:tmpl w:val="76BA5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86034"/>
    <w:multiLevelType w:val="hybridMultilevel"/>
    <w:tmpl w:val="9D4A9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D4E17"/>
    <w:multiLevelType w:val="hybridMultilevel"/>
    <w:tmpl w:val="8294D9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D57"/>
    <w:rsid w:val="00002384"/>
    <w:rsid w:val="00007E61"/>
    <w:rsid w:val="000403A4"/>
    <w:rsid w:val="000417EC"/>
    <w:rsid w:val="00041D8A"/>
    <w:rsid w:val="00053C08"/>
    <w:rsid w:val="00065DC3"/>
    <w:rsid w:val="0006613D"/>
    <w:rsid w:val="00067A81"/>
    <w:rsid w:val="00073FFC"/>
    <w:rsid w:val="0008066B"/>
    <w:rsid w:val="0008355F"/>
    <w:rsid w:val="00090E72"/>
    <w:rsid w:val="00092B16"/>
    <w:rsid w:val="00097D2B"/>
    <w:rsid w:val="000A601E"/>
    <w:rsid w:val="000B06D4"/>
    <w:rsid w:val="000B4215"/>
    <w:rsid w:val="000C2B7E"/>
    <w:rsid w:val="000E1B7A"/>
    <w:rsid w:val="000E3899"/>
    <w:rsid w:val="000F083F"/>
    <w:rsid w:val="000F37B6"/>
    <w:rsid w:val="000F4EAF"/>
    <w:rsid w:val="000F64E8"/>
    <w:rsid w:val="0010700A"/>
    <w:rsid w:val="00124D62"/>
    <w:rsid w:val="001453C3"/>
    <w:rsid w:val="001537AD"/>
    <w:rsid w:val="00160C94"/>
    <w:rsid w:val="001630D4"/>
    <w:rsid w:val="00172703"/>
    <w:rsid w:val="001901A3"/>
    <w:rsid w:val="00197090"/>
    <w:rsid w:val="001A0543"/>
    <w:rsid w:val="001A246B"/>
    <w:rsid w:val="001A60A0"/>
    <w:rsid w:val="001B0120"/>
    <w:rsid w:val="001B1F60"/>
    <w:rsid w:val="001B253E"/>
    <w:rsid w:val="001B47A3"/>
    <w:rsid w:val="001C2457"/>
    <w:rsid w:val="001D01C2"/>
    <w:rsid w:val="001D13BF"/>
    <w:rsid w:val="001D5DB4"/>
    <w:rsid w:val="001D68F0"/>
    <w:rsid w:val="001E062B"/>
    <w:rsid w:val="001E0E2B"/>
    <w:rsid w:val="001E1C39"/>
    <w:rsid w:val="001E6888"/>
    <w:rsid w:val="001E6D32"/>
    <w:rsid w:val="001E76CB"/>
    <w:rsid w:val="001F4950"/>
    <w:rsid w:val="001F4C2C"/>
    <w:rsid w:val="0020386C"/>
    <w:rsid w:val="002203C3"/>
    <w:rsid w:val="00225C1F"/>
    <w:rsid w:val="0023269B"/>
    <w:rsid w:val="002353F2"/>
    <w:rsid w:val="00236CDA"/>
    <w:rsid w:val="00245D4F"/>
    <w:rsid w:val="0026134B"/>
    <w:rsid w:val="00276758"/>
    <w:rsid w:val="0027717F"/>
    <w:rsid w:val="00291717"/>
    <w:rsid w:val="002A300F"/>
    <w:rsid w:val="002A4631"/>
    <w:rsid w:val="002B05DE"/>
    <w:rsid w:val="002B0F07"/>
    <w:rsid w:val="002B137E"/>
    <w:rsid w:val="002B5C42"/>
    <w:rsid w:val="002C4B28"/>
    <w:rsid w:val="002D29A5"/>
    <w:rsid w:val="002D51D2"/>
    <w:rsid w:val="002E319E"/>
    <w:rsid w:val="002E4651"/>
    <w:rsid w:val="002F3051"/>
    <w:rsid w:val="002F5D57"/>
    <w:rsid w:val="002F652F"/>
    <w:rsid w:val="0031198A"/>
    <w:rsid w:val="00316661"/>
    <w:rsid w:val="003212ED"/>
    <w:rsid w:val="00321514"/>
    <w:rsid w:val="003270E3"/>
    <w:rsid w:val="003355AF"/>
    <w:rsid w:val="00340D01"/>
    <w:rsid w:val="00354895"/>
    <w:rsid w:val="00360E4E"/>
    <w:rsid w:val="00364CB2"/>
    <w:rsid w:val="00365F40"/>
    <w:rsid w:val="00367673"/>
    <w:rsid w:val="00374C6E"/>
    <w:rsid w:val="00375F7E"/>
    <w:rsid w:val="00391979"/>
    <w:rsid w:val="00393094"/>
    <w:rsid w:val="003953E5"/>
    <w:rsid w:val="003A22AC"/>
    <w:rsid w:val="003A522B"/>
    <w:rsid w:val="003A7986"/>
    <w:rsid w:val="003B0355"/>
    <w:rsid w:val="003B0430"/>
    <w:rsid w:val="003B4D47"/>
    <w:rsid w:val="003B730B"/>
    <w:rsid w:val="003C32F8"/>
    <w:rsid w:val="003E09CC"/>
    <w:rsid w:val="00400394"/>
    <w:rsid w:val="00401AB9"/>
    <w:rsid w:val="004052D3"/>
    <w:rsid w:val="00405D1A"/>
    <w:rsid w:val="00423CF4"/>
    <w:rsid w:val="004246CB"/>
    <w:rsid w:val="00424B06"/>
    <w:rsid w:val="00425E12"/>
    <w:rsid w:val="004325A3"/>
    <w:rsid w:val="00442114"/>
    <w:rsid w:val="00443245"/>
    <w:rsid w:val="0044576F"/>
    <w:rsid w:val="004601BC"/>
    <w:rsid w:val="00466FD2"/>
    <w:rsid w:val="00487C76"/>
    <w:rsid w:val="004A1052"/>
    <w:rsid w:val="004B46C3"/>
    <w:rsid w:val="004B5CCD"/>
    <w:rsid w:val="004C7D3D"/>
    <w:rsid w:val="004E2302"/>
    <w:rsid w:val="004F204B"/>
    <w:rsid w:val="00504CFF"/>
    <w:rsid w:val="0051002E"/>
    <w:rsid w:val="00527A8A"/>
    <w:rsid w:val="005334E6"/>
    <w:rsid w:val="005351A6"/>
    <w:rsid w:val="00541F05"/>
    <w:rsid w:val="0054312C"/>
    <w:rsid w:val="00543C30"/>
    <w:rsid w:val="00573CCF"/>
    <w:rsid w:val="00576CE7"/>
    <w:rsid w:val="00584152"/>
    <w:rsid w:val="00585CE1"/>
    <w:rsid w:val="005866A2"/>
    <w:rsid w:val="005918F4"/>
    <w:rsid w:val="00593AA2"/>
    <w:rsid w:val="005B1FEE"/>
    <w:rsid w:val="005B2E52"/>
    <w:rsid w:val="005B62AB"/>
    <w:rsid w:val="005B685D"/>
    <w:rsid w:val="005C3F3D"/>
    <w:rsid w:val="005D1987"/>
    <w:rsid w:val="005E3D41"/>
    <w:rsid w:val="005F08B1"/>
    <w:rsid w:val="0060176D"/>
    <w:rsid w:val="00603204"/>
    <w:rsid w:val="00604D41"/>
    <w:rsid w:val="00605789"/>
    <w:rsid w:val="00607009"/>
    <w:rsid w:val="0060710B"/>
    <w:rsid w:val="0061146F"/>
    <w:rsid w:val="0061242E"/>
    <w:rsid w:val="006203F2"/>
    <w:rsid w:val="006208D9"/>
    <w:rsid w:val="006267C3"/>
    <w:rsid w:val="00636FA1"/>
    <w:rsid w:val="00653C0D"/>
    <w:rsid w:val="00664A89"/>
    <w:rsid w:val="00665FFB"/>
    <w:rsid w:val="006851BE"/>
    <w:rsid w:val="006853F0"/>
    <w:rsid w:val="006A1C6A"/>
    <w:rsid w:val="006B74DC"/>
    <w:rsid w:val="006C52C1"/>
    <w:rsid w:val="006D5CAC"/>
    <w:rsid w:val="006F4373"/>
    <w:rsid w:val="006F76F0"/>
    <w:rsid w:val="00707C13"/>
    <w:rsid w:val="00710B51"/>
    <w:rsid w:val="00713FCC"/>
    <w:rsid w:val="00726014"/>
    <w:rsid w:val="00726E37"/>
    <w:rsid w:val="00726E6E"/>
    <w:rsid w:val="00731EA5"/>
    <w:rsid w:val="00735A83"/>
    <w:rsid w:val="00737483"/>
    <w:rsid w:val="007546F6"/>
    <w:rsid w:val="007665A2"/>
    <w:rsid w:val="0077083C"/>
    <w:rsid w:val="00782B98"/>
    <w:rsid w:val="00783D66"/>
    <w:rsid w:val="007A184E"/>
    <w:rsid w:val="007A6874"/>
    <w:rsid w:val="007A7210"/>
    <w:rsid w:val="007C2E35"/>
    <w:rsid w:val="007D6613"/>
    <w:rsid w:val="007D696E"/>
    <w:rsid w:val="007E07D4"/>
    <w:rsid w:val="007E10BE"/>
    <w:rsid w:val="007F0440"/>
    <w:rsid w:val="007F05C1"/>
    <w:rsid w:val="007F08F3"/>
    <w:rsid w:val="007F11D5"/>
    <w:rsid w:val="007F79FD"/>
    <w:rsid w:val="00801EAF"/>
    <w:rsid w:val="008112F7"/>
    <w:rsid w:val="008137CC"/>
    <w:rsid w:val="00814A75"/>
    <w:rsid w:val="00824FCD"/>
    <w:rsid w:val="00835105"/>
    <w:rsid w:val="00840864"/>
    <w:rsid w:val="008414A1"/>
    <w:rsid w:val="008467B9"/>
    <w:rsid w:val="00846968"/>
    <w:rsid w:val="00851D58"/>
    <w:rsid w:val="00865685"/>
    <w:rsid w:val="00870CFB"/>
    <w:rsid w:val="00873739"/>
    <w:rsid w:val="00873884"/>
    <w:rsid w:val="00873F73"/>
    <w:rsid w:val="00882AE4"/>
    <w:rsid w:val="00897D58"/>
    <w:rsid w:val="008A602B"/>
    <w:rsid w:val="008B0ADA"/>
    <w:rsid w:val="008D48E4"/>
    <w:rsid w:val="008D6DBC"/>
    <w:rsid w:val="008D74B6"/>
    <w:rsid w:val="008F4435"/>
    <w:rsid w:val="008F74CE"/>
    <w:rsid w:val="009011C6"/>
    <w:rsid w:val="0090472F"/>
    <w:rsid w:val="00905F7B"/>
    <w:rsid w:val="00910414"/>
    <w:rsid w:val="009129FF"/>
    <w:rsid w:val="00915D18"/>
    <w:rsid w:val="009246F8"/>
    <w:rsid w:val="009266D5"/>
    <w:rsid w:val="00930B66"/>
    <w:rsid w:val="009326F3"/>
    <w:rsid w:val="00933058"/>
    <w:rsid w:val="009349F5"/>
    <w:rsid w:val="00936EE8"/>
    <w:rsid w:val="00944B10"/>
    <w:rsid w:val="00946315"/>
    <w:rsid w:val="00960B5E"/>
    <w:rsid w:val="009807F0"/>
    <w:rsid w:val="00983E3B"/>
    <w:rsid w:val="00990703"/>
    <w:rsid w:val="00991034"/>
    <w:rsid w:val="009A1F97"/>
    <w:rsid w:val="009B27EF"/>
    <w:rsid w:val="009B28D7"/>
    <w:rsid w:val="009B5F71"/>
    <w:rsid w:val="009B6D8F"/>
    <w:rsid w:val="009C389D"/>
    <w:rsid w:val="009C6727"/>
    <w:rsid w:val="009C76E5"/>
    <w:rsid w:val="009E4134"/>
    <w:rsid w:val="009E5864"/>
    <w:rsid w:val="009F0D68"/>
    <w:rsid w:val="009F3595"/>
    <w:rsid w:val="00A05FA8"/>
    <w:rsid w:val="00A106AE"/>
    <w:rsid w:val="00A167FB"/>
    <w:rsid w:val="00A16CFE"/>
    <w:rsid w:val="00A16E7C"/>
    <w:rsid w:val="00A2002B"/>
    <w:rsid w:val="00A22B36"/>
    <w:rsid w:val="00A27AC9"/>
    <w:rsid w:val="00A36F14"/>
    <w:rsid w:val="00A503D7"/>
    <w:rsid w:val="00A52A9C"/>
    <w:rsid w:val="00A52C5D"/>
    <w:rsid w:val="00A66B73"/>
    <w:rsid w:val="00A72439"/>
    <w:rsid w:val="00A871DA"/>
    <w:rsid w:val="00A901F5"/>
    <w:rsid w:val="00A9113D"/>
    <w:rsid w:val="00A93FD6"/>
    <w:rsid w:val="00AB0483"/>
    <w:rsid w:val="00AB121C"/>
    <w:rsid w:val="00AB5B2E"/>
    <w:rsid w:val="00AC7D83"/>
    <w:rsid w:val="00AD328F"/>
    <w:rsid w:val="00AE0556"/>
    <w:rsid w:val="00AF7254"/>
    <w:rsid w:val="00B0073A"/>
    <w:rsid w:val="00B1470F"/>
    <w:rsid w:val="00B154C5"/>
    <w:rsid w:val="00B16138"/>
    <w:rsid w:val="00B20E80"/>
    <w:rsid w:val="00B27B8C"/>
    <w:rsid w:val="00B350E5"/>
    <w:rsid w:val="00B40D9D"/>
    <w:rsid w:val="00B40F8B"/>
    <w:rsid w:val="00B53198"/>
    <w:rsid w:val="00B54E39"/>
    <w:rsid w:val="00B575F3"/>
    <w:rsid w:val="00B65F49"/>
    <w:rsid w:val="00B970E6"/>
    <w:rsid w:val="00BA2805"/>
    <w:rsid w:val="00BA4B71"/>
    <w:rsid w:val="00BA5B38"/>
    <w:rsid w:val="00BB413A"/>
    <w:rsid w:val="00BC02B9"/>
    <w:rsid w:val="00BC496C"/>
    <w:rsid w:val="00BD039C"/>
    <w:rsid w:val="00BD078A"/>
    <w:rsid w:val="00BD29CB"/>
    <w:rsid w:val="00BD6650"/>
    <w:rsid w:val="00C270E1"/>
    <w:rsid w:val="00C334A4"/>
    <w:rsid w:val="00C34E36"/>
    <w:rsid w:val="00C43C12"/>
    <w:rsid w:val="00C445B3"/>
    <w:rsid w:val="00C5051E"/>
    <w:rsid w:val="00C665D7"/>
    <w:rsid w:val="00C701A1"/>
    <w:rsid w:val="00C714F8"/>
    <w:rsid w:val="00C72F1D"/>
    <w:rsid w:val="00C82603"/>
    <w:rsid w:val="00C97109"/>
    <w:rsid w:val="00CA3D59"/>
    <w:rsid w:val="00CB47AA"/>
    <w:rsid w:val="00CC0FEC"/>
    <w:rsid w:val="00CD0983"/>
    <w:rsid w:val="00CD3A34"/>
    <w:rsid w:val="00CD3B10"/>
    <w:rsid w:val="00CF0250"/>
    <w:rsid w:val="00D00668"/>
    <w:rsid w:val="00D06C0B"/>
    <w:rsid w:val="00D07E5D"/>
    <w:rsid w:val="00D415C3"/>
    <w:rsid w:val="00D47469"/>
    <w:rsid w:val="00D5196D"/>
    <w:rsid w:val="00D66FD8"/>
    <w:rsid w:val="00D87282"/>
    <w:rsid w:val="00D95B19"/>
    <w:rsid w:val="00DA3B79"/>
    <w:rsid w:val="00DA5F49"/>
    <w:rsid w:val="00DA5FB6"/>
    <w:rsid w:val="00DB4450"/>
    <w:rsid w:val="00DB6548"/>
    <w:rsid w:val="00DB7291"/>
    <w:rsid w:val="00DC1416"/>
    <w:rsid w:val="00DD434C"/>
    <w:rsid w:val="00DE036E"/>
    <w:rsid w:val="00DE089C"/>
    <w:rsid w:val="00DE2D57"/>
    <w:rsid w:val="00DF4F80"/>
    <w:rsid w:val="00DF59ED"/>
    <w:rsid w:val="00E00B7A"/>
    <w:rsid w:val="00E15EF5"/>
    <w:rsid w:val="00E17397"/>
    <w:rsid w:val="00E17A52"/>
    <w:rsid w:val="00E24777"/>
    <w:rsid w:val="00E4059D"/>
    <w:rsid w:val="00E452E3"/>
    <w:rsid w:val="00E53D72"/>
    <w:rsid w:val="00E6066E"/>
    <w:rsid w:val="00E673E7"/>
    <w:rsid w:val="00E6761E"/>
    <w:rsid w:val="00E828E4"/>
    <w:rsid w:val="00E85651"/>
    <w:rsid w:val="00E94706"/>
    <w:rsid w:val="00E95466"/>
    <w:rsid w:val="00EA5554"/>
    <w:rsid w:val="00EA5D84"/>
    <w:rsid w:val="00EB65B9"/>
    <w:rsid w:val="00EB7AE0"/>
    <w:rsid w:val="00EC4D73"/>
    <w:rsid w:val="00EC7EC2"/>
    <w:rsid w:val="00ED00A3"/>
    <w:rsid w:val="00ED5F2D"/>
    <w:rsid w:val="00EE09C9"/>
    <w:rsid w:val="00EE2D97"/>
    <w:rsid w:val="00EF3F51"/>
    <w:rsid w:val="00F0034F"/>
    <w:rsid w:val="00F06033"/>
    <w:rsid w:val="00F06048"/>
    <w:rsid w:val="00F06465"/>
    <w:rsid w:val="00F17A4F"/>
    <w:rsid w:val="00F24D1A"/>
    <w:rsid w:val="00F264C4"/>
    <w:rsid w:val="00F324E4"/>
    <w:rsid w:val="00F33854"/>
    <w:rsid w:val="00F45A23"/>
    <w:rsid w:val="00F61396"/>
    <w:rsid w:val="00F61A09"/>
    <w:rsid w:val="00F6502B"/>
    <w:rsid w:val="00F65B43"/>
    <w:rsid w:val="00F82C0B"/>
    <w:rsid w:val="00F86770"/>
    <w:rsid w:val="00FA7403"/>
    <w:rsid w:val="00FB3C46"/>
    <w:rsid w:val="00FC0199"/>
    <w:rsid w:val="00FC1920"/>
    <w:rsid w:val="00FC5B0C"/>
    <w:rsid w:val="00FD168D"/>
    <w:rsid w:val="00FE32F8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4964F80-B018-472C-BFB5-BF34B01F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02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465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D5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B4450"/>
    <w:pPr>
      <w:spacing w:after="0" w:line="240" w:lineRule="auto"/>
      <w:jc w:val="center"/>
    </w:pPr>
    <w:rPr>
      <w:rFonts w:ascii="Arial" w:eastAsia="Times New Roman" w:hAnsi="Arial"/>
      <w:szCs w:val="20"/>
    </w:rPr>
  </w:style>
  <w:style w:type="character" w:customStyle="1" w:styleId="TekstpodstawowyZnak">
    <w:name w:val="Tekst podstawowy Znak"/>
    <w:link w:val="Tekstpodstawowy"/>
    <w:rsid w:val="00DB4450"/>
    <w:rPr>
      <w:rFonts w:ascii="Arial" w:eastAsia="Times New Roman" w:hAnsi="Arial"/>
      <w:sz w:val="22"/>
    </w:rPr>
  </w:style>
  <w:style w:type="paragraph" w:customStyle="1" w:styleId="Default">
    <w:name w:val="Default"/>
    <w:rsid w:val="00A901F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24B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4B0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24B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4B06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424B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424B06"/>
    <w:rPr>
      <w:rFonts w:ascii="Consolas" w:hAnsi="Consolas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3B73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F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40F8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40F8B"/>
    <w:rPr>
      <w:vertAlign w:val="superscript"/>
    </w:rPr>
  </w:style>
  <w:style w:type="paragraph" w:styleId="Bezodstpw">
    <w:name w:val="No Spacing"/>
    <w:basedOn w:val="Normalny"/>
    <w:autoRedefine/>
    <w:uiPriority w:val="1"/>
    <w:qFormat/>
    <w:rsid w:val="006851BE"/>
    <w:pPr>
      <w:spacing w:before="120" w:after="120" w:line="360" w:lineRule="auto"/>
      <w:jc w:val="both"/>
    </w:pPr>
    <w:rPr>
      <w:rFonts w:ascii="Arial" w:hAnsi="Arial" w:cs="Arial"/>
      <w:lang w:eastAsia="pl-PL"/>
    </w:rPr>
  </w:style>
  <w:style w:type="character" w:customStyle="1" w:styleId="Nagwek1Znak">
    <w:name w:val="Nagłówek 1 Znak"/>
    <w:link w:val="Nagwek1"/>
    <w:uiPriority w:val="9"/>
    <w:rsid w:val="002E465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ipercze">
    <w:name w:val="Hyperlink"/>
    <w:uiPriority w:val="99"/>
    <w:unhideWhenUsed/>
    <w:rsid w:val="00FA7403"/>
    <w:rPr>
      <w:color w:val="0000FF"/>
      <w:u w:val="single"/>
    </w:rPr>
  </w:style>
  <w:style w:type="paragraph" w:customStyle="1" w:styleId="Normalny1">
    <w:name w:val="Normalny1"/>
    <w:rsid w:val="0020386C"/>
    <w:pPr>
      <w:widowControl w:val="0"/>
    </w:pPr>
    <w:rPr>
      <w:rFonts w:ascii="Times New Roman" w:eastAsia="ヒラギノ角ゴ Pro W3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D710E-AAF1-4937-A1CC-937FE798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651</Words>
  <Characters>3909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4551</CharactersWithSpaces>
  <SharedDoc>false</SharedDoc>
  <HLinks>
    <vt:vector size="6" baseType="variant">
      <vt:variant>
        <vt:i4>7143499</vt:i4>
      </vt:variant>
      <vt:variant>
        <vt:i4>0</vt:i4>
      </vt:variant>
      <vt:variant>
        <vt:i4>0</vt:i4>
      </vt:variant>
      <vt:variant>
        <vt:i4>5</vt:i4>
      </vt:variant>
      <vt:variant>
        <vt:lpwstr>mailto:przetargi@biomaxima.com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Sekretariat1</cp:lastModifiedBy>
  <cp:revision>29</cp:revision>
  <cp:lastPrinted>2011-10-10T08:25:00Z</cp:lastPrinted>
  <dcterms:created xsi:type="dcterms:W3CDTF">2016-04-14T14:23:00Z</dcterms:created>
  <dcterms:modified xsi:type="dcterms:W3CDTF">2017-03-21T13:29:00Z</dcterms:modified>
</cp:coreProperties>
</file>