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54B47" w14:textId="77777777" w:rsidR="004A16B6" w:rsidRDefault="004A16B6" w:rsidP="004A16B6">
      <w:pPr>
        <w:tabs>
          <w:tab w:val="left" w:pos="6002"/>
        </w:tabs>
        <w:spacing w:after="0" w:line="30" w:lineRule="atLeast"/>
        <w:jc w:val="right"/>
        <w:rPr>
          <w:rFonts w:ascii="Arial" w:hAnsi="Arial" w:cs="Arial"/>
        </w:rPr>
      </w:pPr>
    </w:p>
    <w:p w14:paraId="6195D462" w14:textId="19AEB46D" w:rsidR="004A16B6" w:rsidRPr="001D6BC6" w:rsidRDefault="004A16B6" w:rsidP="004A16B6">
      <w:pPr>
        <w:tabs>
          <w:tab w:val="left" w:pos="6002"/>
        </w:tabs>
        <w:spacing w:after="0" w:line="3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Dziekanowice</w:t>
      </w:r>
      <w:r w:rsidRPr="001D6BC6">
        <w:rPr>
          <w:rFonts w:ascii="Arial" w:hAnsi="Arial" w:cs="Arial"/>
        </w:rPr>
        <w:t xml:space="preserve">, dnia </w:t>
      </w:r>
      <w:r w:rsidR="00165AAC">
        <w:rPr>
          <w:rFonts w:ascii="Arial" w:hAnsi="Arial" w:cs="Arial"/>
        </w:rPr>
        <w:t xml:space="preserve">11 kwietnia </w:t>
      </w:r>
      <w:r>
        <w:rPr>
          <w:rFonts w:ascii="Arial" w:hAnsi="Arial" w:cs="Arial"/>
        </w:rPr>
        <w:t>2017</w:t>
      </w:r>
      <w:r w:rsidRPr="001D6BC6">
        <w:rPr>
          <w:rFonts w:ascii="Arial" w:hAnsi="Arial" w:cs="Arial"/>
        </w:rPr>
        <w:t xml:space="preserve"> r.</w:t>
      </w:r>
    </w:p>
    <w:p w14:paraId="4C019B87" w14:textId="77777777" w:rsidR="004A16B6" w:rsidRDefault="004A16B6" w:rsidP="004A16B6">
      <w:pPr>
        <w:spacing w:line="360" w:lineRule="auto"/>
        <w:jc w:val="both"/>
        <w:rPr>
          <w:rFonts w:ascii="Arial" w:hAnsi="Arial" w:cs="Arial"/>
        </w:rPr>
      </w:pPr>
    </w:p>
    <w:p w14:paraId="607DCB0A" w14:textId="0B4255B8" w:rsidR="004A16B6" w:rsidRPr="003C0545" w:rsidRDefault="004A16B6" w:rsidP="002C6E4C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E7689">
        <w:rPr>
          <w:rFonts w:ascii="Arial" w:hAnsi="Arial" w:cs="Arial"/>
        </w:rPr>
        <w:t xml:space="preserve">Postępowanie nr </w:t>
      </w:r>
      <w:r w:rsidR="00165AAC">
        <w:rPr>
          <w:rFonts w:ascii="Arial" w:hAnsi="Arial" w:cs="Arial"/>
        </w:rPr>
        <w:t>MPP-2</w:t>
      </w:r>
      <w:r w:rsidRPr="005721F0">
        <w:rPr>
          <w:rFonts w:ascii="Arial" w:hAnsi="Arial" w:cs="Arial"/>
        </w:rPr>
        <w:t>-2017</w:t>
      </w:r>
    </w:p>
    <w:p w14:paraId="54E32D00" w14:textId="77777777" w:rsidR="004A16B6" w:rsidRPr="003C0545" w:rsidRDefault="004A16B6" w:rsidP="004A16B6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C0545">
        <w:rPr>
          <w:rFonts w:ascii="Arial" w:hAnsi="Arial" w:cs="Arial"/>
          <w:b/>
          <w:color w:val="000000"/>
          <w:sz w:val="20"/>
          <w:szCs w:val="20"/>
        </w:rPr>
        <w:t>INFORMACJA Z OTWARCIA OFERT</w:t>
      </w:r>
    </w:p>
    <w:p w14:paraId="2A424832" w14:textId="77777777" w:rsidR="004A16B6" w:rsidRPr="003C0545" w:rsidRDefault="004A16B6" w:rsidP="004A16B6">
      <w:pPr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63E0CC0" w14:textId="43AF4730" w:rsidR="00963E97" w:rsidRPr="002C6E4C" w:rsidRDefault="004A16B6" w:rsidP="002C6E4C">
      <w:pPr>
        <w:autoSpaceDE w:val="0"/>
        <w:spacing w:line="360" w:lineRule="auto"/>
        <w:ind w:left="993" w:hanging="993"/>
        <w:jc w:val="both"/>
        <w:rPr>
          <w:rFonts w:ascii="Cambria" w:eastAsia="Times New Roman" w:hAnsi="Cambria"/>
          <w:lang w:eastAsia="pl-PL"/>
        </w:rPr>
      </w:pPr>
      <w:r w:rsidRPr="004A16B6">
        <w:rPr>
          <w:rFonts w:ascii="Arial" w:hAnsi="Arial" w:cs="Arial"/>
          <w:sz w:val="20"/>
          <w:szCs w:val="20"/>
        </w:rPr>
        <w:t>Dotyczy:</w:t>
      </w:r>
      <w:r w:rsidR="00963E97">
        <w:rPr>
          <w:rFonts w:ascii="Arial" w:hAnsi="Arial" w:cs="Arial"/>
          <w:sz w:val="20"/>
          <w:szCs w:val="20"/>
        </w:rPr>
        <w:t xml:space="preserve"> </w:t>
      </w:r>
      <w:r w:rsidR="00963E97">
        <w:rPr>
          <w:rFonts w:ascii="Cambria" w:eastAsia="Times New Roman" w:hAnsi="Cambria"/>
          <w:lang w:eastAsia="pl-PL"/>
        </w:rPr>
        <w:t xml:space="preserve">„Konserwacja wiatraka z Gryżyny i spichlerza z </w:t>
      </w:r>
      <w:proofErr w:type="spellStart"/>
      <w:r w:rsidR="00963E97">
        <w:rPr>
          <w:rFonts w:ascii="Cambria" w:eastAsia="Times New Roman" w:hAnsi="Cambria"/>
          <w:lang w:eastAsia="pl-PL"/>
        </w:rPr>
        <w:t>Majkowa</w:t>
      </w:r>
      <w:proofErr w:type="spellEnd"/>
      <w:r w:rsidR="00963E97">
        <w:rPr>
          <w:rFonts w:ascii="Cambria" w:eastAsia="Times New Roman" w:hAnsi="Cambria"/>
          <w:lang w:eastAsia="pl-PL"/>
        </w:rPr>
        <w:t xml:space="preserve"> – muzealiów etnograficznych</w:t>
      </w:r>
      <w:r w:rsidR="00FF70B3">
        <w:rPr>
          <w:rFonts w:ascii="Cambria" w:eastAsia="Times New Roman" w:hAnsi="Cambria"/>
          <w:lang w:eastAsia="pl-PL"/>
        </w:rPr>
        <w:t xml:space="preserve"> </w:t>
      </w:r>
      <w:r w:rsidR="00963E97">
        <w:rPr>
          <w:rFonts w:ascii="Cambria" w:eastAsia="Times New Roman" w:hAnsi="Cambria"/>
          <w:lang w:eastAsia="pl-PL"/>
        </w:rPr>
        <w:t>usytuowanych na terenie Małego Skansenu”</w:t>
      </w:r>
    </w:p>
    <w:p w14:paraId="085A7B97" w14:textId="205EEEE2" w:rsidR="004A16B6" w:rsidRPr="003C0545" w:rsidRDefault="004A16B6" w:rsidP="004A16B6">
      <w:pPr>
        <w:autoSpaceDE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3C0545">
        <w:rPr>
          <w:rFonts w:ascii="Arial" w:hAnsi="Arial" w:cs="Arial"/>
          <w:sz w:val="20"/>
          <w:szCs w:val="20"/>
        </w:rPr>
        <w:t xml:space="preserve">Nr postępowania: </w:t>
      </w:r>
      <w:r w:rsidR="00963E97">
        <w:rPr>
          <w:rFonts w:ascii="Arial" w:hAnsi="Arial" w:cs="Arial"/>
          <w:b/>
          <w:color w:val="000000"/>
          <w:sz w:val="20"/>
          <w:szCs w:val="20"/>
        </w:rPr>
        <w:t>MPP-2</w:t>
      </w:r>
      <w:r>
        <w:rPr>
          <w:rFonts w:ascii="Arial" w:hAnsi="Arial" w:cs="Arial"/>
          <w:b/>
          <w:color w:val="000000"/>
          <w:sz w:val="20"/>
          <w:szCs w:val="20"/>
        </w:rPr>
        <w:t>-2017</w:t>
      </w:r>
      <w:r w:rsidRPr="003C0545">
        <w:rPr>
          <w:rFonts w:ascii="Arial" w:hAnsi="Arial" w:cs="Arial"/>
          <w:b/>
          <w:sz w:val="20"/>
          <w:szCs w:val="20"/>
        </w:rPr>
        <w:t xml:space="preserve"> </w:t>
      </w:r>
      <w:r w:rsidRPr="003C0545">
        <w:rPr>
          <w:rFonts w:ascii="Arial" w:hAnsi="Arial" w:cs="Arial"/>
          <w:sz w:val="20"/>
          <w:szCs w:val="20"/>
        </w:rPr>
        <w:t xml:space="preserve">w trybie przetargu nieograniczonego zgodnie z art. 39 ustawy </w:t>
      </w:r>
      <w:r w:rsidRPr="003C0545">
        <w:rPr>
          <w:rFonts w:ascii="Arial" w:hAnsi="Arial" w:cs="Arial"/>
          <w:sz w:val="20"/>
          <w:szCs w:val="20"/>
        </w:rPr>
        <w:br/>
        <w:t>z dnia 29 stycznia 200</w:t>
      </w:r>
      <w:r>
        <w:rPr>
          <w:rFonts w:ascii="Arial" w:hAnsi="Arial" w:cs="Arial"/>
          <w:sz w:val="20"/>
          <w:szCs w:val="20"/>
        </w:rPr>
        <w:t xml:space="preserve">4 r. Prawo zamówień publicznych </w:t>
      </w:r>
      <w:r w:rsidRPr="003C0545">
        <w:rPr>
          <w:rFonts w:ascii="Arial" w:hAnsi="Arial" w:cs="Arial"/>
          <w:sz w:val="20"/>
          <w:szCs w:val="20"/>
        </w:rPr>
        <w:t>jako Zamawiający, działając na podstawie art. 86 ust. 5 ustawy z dnia 29 stycznia 2004 r. Prawo zamówień publicznych, niniejszym składam informacje z otwarcia ofert:</w:t>
      </w:r>
    </w:p>
    <w:p w14:paraId="12441564" w14:textId="1C033FB2" w:rsidR="004A16B6" w:rsidRPr="003C0545" w:rsidRDefault="004A16B6" w:rsidP="004A16B6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C0545">
        <w:rPr>
          <w:rFonts w:ascii="Arial" w:hAnsi="Arial" w:cs="Arial"/>
          <w:sz w:val="20"/>
          <w:szCs w:val="20"/>
        </w:rPr>
        <w:t xml:space="preserve">Zamawiający zamierza przeznaczyć na sfinansowanie zamówienia kwotę: </w:t>
      </w:r>
      <w:r w:rsidR="00FF70B3">
        <w:rPr>
          <w:rFonts w:ascii="Arial" w:hAnsi="Arial" w:cs="Arial"/>
          <w:sz w:val="20"/>
          <w:szCs w:val="20"/>
        </w:rPr>
        <w:t>432 377,42</w:t>
      </w:r>
      <w:r w:rsidRPr="003C0545">
        <w:rPr>
          <w:rFonts w:ascii="Arial" w:hAnsi="Arial" w:cs="Arial"/>
          <w:sz w:val="20"/>
          <w:szCs w:val="20"/>
        </w:rPr>
        <w:t xml:space="preserve"> zł brutto</w:t>
      </w:r>
      <w:r w:rsidR="00FF70B3">
        <w:rPr>
          <w:rFonts w:ascii="Arial" w:hAnsi="Arial" w:cs="Arial"/>
          <w:sz w:val="20"/>
          <w:szCs w:val="20"/>
        </w:rPr>
        <w:t xml:space="preserve"> (słownie: czterysta trzydzieści dwa tysiące trzysta siedemdziesiąt siedem złotych 42/100</w:t>
      </w:r>
      <w:r w:rsidR="00F80C09">
        <w:rPr>
          <w:rFonts w:ascii="Arial" w:hAnsi="Arial" w:cs="Arial"/>
          <w:sz w:val="20"/>
          <w:szCs w:val="20"/>
        </w:rPr>
        <w:t>)</w:t>
      </w:r>
    </w:p>
    <w:p w14:paraId="58F56662" w14:textId="77777777" w:rsidR="004A16B6" w:rsidRPr="005359F5" w:rsidRDefault="004A16B6" w:rsidP="004A16B6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C0545">
        <w:rPr>
          <w:rFonts w:ascii="Arial" w:hAnsi="Arial" w:cs="Arial"/>
          <w:sz w:val="20"/>
          <w:szCs w:val="20"/>
        </w:rPr>
        <w:t>Firmy oraz adresy Wykonawców, którzy złożyli oferty:</w:t>
      </w:r>
    </w:p>
    <w:p w14:paraId="52A92346" w14:textId="77777777" w:rsidR="005359F5" w:rsidRPr="003C0545" w:rsidRDefault="005359F5" w:rsidP="005359F5">
      <w:pPr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9659B43" w14:textId="77777777" w:rsidR="004A16B6" w:rsidRPr="003C0545" w:rsidRDefault="004A16B6" w:rsidP="004A16B6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C0545">
        <w:rPr>
          <w:rFonts w:ascii="Arial" w:hAnsi="Arial" w:cs="Arial"/>
          <w:b/>
          <w:sz w:val="20"/>
          <w:szCs w:val="20"/>
          <w:u w:val="single"/>
        </w:rPr>
        <w:t>Oferta nr 1:</w:t>
      </w:r>
    </w:p>
    <w:p w14:paraId="29F37CFA" w14:textId="77777777" w:rsidR="002C6E4C" w:rsidRPr="00C935D8" w:rsidRDefault="002C6E4C" w:rsidP="002C6E4C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935D8">
        <w:rPr>
          <w:rFonts w:ascii="Arial" w:hAnsi="Arial" w:cs="Arial"/>
          <w:b/>
          <w:sz w:val="20"/>
          <w:szCs w:val="20"/>
          <w:u w:val="single"/>
        </w:rPr>
        <w:t>Imię i Nazwisko oraz Nazwa (firma) wykonawcy:</w:t>
      </w:r>
    </w:p>
    <w:p w14:paraId="189813A1" w14:textId="1D35C4EF" w:rsidR="00963E97" w:rsidRDefault="00963E97" w:rsidP="004A16B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Firma Budowlana Paczka Józef </w:t>
      </w:r>
    </w:p>
    <w:p w14:paraId="7D0E4D39" w14:textId="77777777" w:rsidR="002C6E4C" w:rsidRDefault="002C6E4C" w:rsidP="004A16B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8B56BB6" w14:textId="52F1DD16" w:rsidR="002C6E4C" w:rsidRPr="002C6E4C" w:rsidRDefault="002C6E4C" w:rsidP="004A16B6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C6E4C">
        <w:rPr>
          <w:rFonts w:ascii="Arial" w:hAnsi="Arial" w:cs="Arial"/>
          <w:b/>
          <w:sz w:val="20"/>
          <w:szCs w:val="20"/>
          <w:u w:val="single"/>
        </w:rPr>
        <w:t>Adres Wykonawcy:</w:t>
      </w:r>
    </w:p>
    <w:p w14:paraId="32D0B634" w14:textId="3A6B8283" w:rsidR="00963E97" w:rsidRDefault="00963E97" w:rsidP="004A16B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Ogrodowa 85</w:t>
      </w:r>
    </w:p>
    <w:p w14:paraId="33B824E0" w14:textId="024A3D40" w:rsidR="00963E97" w:rsidRDefault="00963E97" w:rsidP="004A16B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34-400 Nowy Targ</w:t>
      </w:r>
    </w:p>
    <w:p w14:paraId="23BB8922" w14:textId="77777777" w:rsidR="002C6E4C" w:rsidRDefault="002C6E4C" w:rsidP="00DD0AA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BF64476" w14:textId="459935F1" w:rsidR="00DD0AA5" w:rsidRPr="00DD0AA5" w:rsidRDefault="00DD0AA5" w:rsidP="00DD0AA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D0AA5">
        <w:rPr>
          <w:rFonts w:ascii="Arial" w:hAnsi="Arial" w:cs="Arial"/>
          <w:b/>
          <w:sz w:val="20"/>
          <w:szCs w:val="20"/>
        </w:rPr>
        <w:t xml:space="preserve">Cena: </w:t>
      </w:r>
      <w:r w:rsidR="00963E97">
        <w:rPr>
          <w:rFonts w:ascii="Arial" w:hAnsi="Arial" w:cs="Arial"/>
          <w:b/>
          <w:sz w:val="20"/>
          <w:szCs w:val="20"/>
        </w:rPr>
        <w:t>348.909,67</w:t>
      </w:r>
      <w:r w:rsidRPr="00DD0AA5">
        <w:rPr>
          <w:rFonts w:ascii="Arial" w:hAnsi="Arial" w:cs="Arial"/>
          <w:b/>
          <w:sz w:val="20"/>
          <w:szCs w:val="20"/>
        </w:rPr>
        <w:t xml:space="preserve"> zł netto</w:t>
      </w:r>
    </w:p>
    <w:p w14:paraId="0CFCBF95" w14:textId="0ED290CB" w:rsidR="00DD0AA5" w:rsidRDefault="00963E97" w:rsidP="00DD0AA5">
      <w:pPr>
        <w:spacing w:after="0" w:line="360" w:lineRule="auto"/>
        <w:ind w:left="567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429.158,89 </w:t>
      </w:r>
      <w:r w:rsidR="00DD0AA5" w:rsidRPr="00DD0AA5">
        <w:rPr>
          <w:rFonts w:ascii="Arial" w:hAnsi="Arial" w:cs="Arial"/>
          <w:b/>
          <w:sz w:val="20"/>
          <w:szCs w:val="20"/>
        </w:rPr>
        <w:t xml:space="preserve"> zł brutto</w:t>
      </w:r>
    </w:p>
    <w:p w14:paraId="645C5C00" w14:textId="77777777" w:rsidR="005359F5" w:rsidRDefault="005359F5" w:rsidP="004A16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81222F" w14:textId="77777777" w:rsidR="004A16B6" w:rsidRDefault="004A16B6" w:rsidP="004A16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0545">
        <w:rPr>
          <w:rFonts w:ascii="Arial" w:hAnsi="Arial" w:cs="Arial"/>
          <w:sz w:val="20"/>
          <w:szCs w:val="20"/>
        </w:rPr>
        <w:t xml:space="preserve">Termin </w:t>
      </w:r>
      <w:r>
        <w:rPr>
          <w:rFonts w:ascii="Arial" w:hAnsi="Arial" w:cs="Arial"/>
          <w:sz w:val="20"/>
          <w:szCs w:val="20"/>
        </w:rPr>
        <w:t>realizacji</w:t>
      </w:r>
      <w:r w:rsidRPr="003C0545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</w:t>
      </w:r>
      <w:r w:rsidRPr="003C0545">
        <w:rPr>
          <w:rFonts w:ascii="Arial" w:hAnsi="Arial" w:cs="Arial"/>
          <w:sz w:val="20"/>
          <w:szCs w:val="20"/>
        </w:rPr>
        <w:t>zgodnie z SIWZ (nie było to kryterium oceny ofert)</w:t>
      </w:r>
    </w:p>
    <w:p w14:paraId="63569295" w14:textId="77777777" w:rsidR="002C6E4C" w:rsidRDefault="002C6E4C" w:rsidP="002C6E4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CEE0C31" w14:textId="77777777" w:rsidR="002C6E4C" w:rsidRPr="00963E97" w:rsidRDefault="002C6E4C" w:rsidP="002C6E4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63E97">
        <w:rPr>
          <w:rFonts w:ascii="Arial" w:hAnsi="Arial" w:cs="Arial"/>
          <w:b/>
          <w:sz w:val="20"/>
          <w:szCs w:val="20"/>
        </w:rPr>
        <w:t xml:space="preserve">Okres gwarancji i rękojmi: 60 miesięcy licząc od dnia wykonania przedmiotu zamówienia </w:t>
      </w:r>
    </w:p>
    <w:p w14:paraId="6C88A5A8" w14:textId="77777777" w:rsidR="002C6E4C" w:rsidRDefault="002C6E4C" w:rsidP="004A16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61667F" w14:textId="77777777" w:rsidR="004A16B6" w:rsidRDefault="004A16B6" w:rsidP="004A1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0545">
        <w:rPr>
          <w:rFonts w:ascii="Arial" w:hAnsi="Arial" w:cs="Arial"/>
          <w:sz w:val="20"/>
          <w:szCs w:val="20"/>
        </w:rPr>
        <w:t xml:space="preserve">Warunki płatności: </w:t>
      </w:r>
      <w:r w:rsidR="00433ADC" w:rsidRPr="003C0545">
        <w:rPr>
          <w:rFonts w:ascii="Arial" w:hAnsi="Arial" w:cs="Arial"/>
          <w:sz w:val="20"/>
          <w:szCs w:val="20"/>
        </w:rPr>
        <w:t>zgodnie z SIWZ (nie było to kryterium oceny ofert)</w:t>
      </w:r>
    </w:p>
    <w:p w14:paraId="100D1999" w14:textId="4511EBB7" w:rsidR="000D391C" w:rsidRPr="000D391C" w:rsidRDefault="000D391C" w:rsidP="003669CB">
      <w:pPr>
        <w:tabs>
          <w:tab w:val="left" w:pos="5536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D391C">
        <w:rPr>
          <w:rFonts w:ascii="Arial" w:hAnsi="Arial" w:cs="Arial"/>
          <w:b/>
          <w:sz w:val="20"/>
          <w:szCs w:val="20"/>
        </w:rPr>
        <w:t>Podpisy Komisji:</w:t>
      </w:r>
    </w:p>
    <w:p w14:paraId="619BAAF7" w14:textId="22A7ED27" w:rsidR="000D391C" w:rsidRPr="000D391C" w:rsidRDefault="000D391C" w:rsidP="003669CB">
      <w:pPr>
        <w:numPr>
          <w:ilvl w:val="0"/>
          <w:numId w:val="4"/>
        </w:numPr>
        <w:tabs>
          <w:tab w:val="left" w:pos="993"/>
          <w:tab w:val="left" w:pos="5103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D391C">
        <w:rPr>
          <w:rFonts w:ascii="Arial" w:hAnsi="Arial" w:cs="Arial"/>
          <w:sz w:val="20"/>
          <w:szCs w:val="20"/>
        </w:rPr>
        <w:t xml:space="preserve">Przewodniczący: </w:t>
      </w:r>
      <w:r w:rsidR="00FC25BB">
        <w:rPr>
          <w:rFonts w:ascii="Arial" w:hAnsi="Arial" w:cs="Arial"/>
          <w:sz w:val="20"/>
          <w:szCs w:val="20"/>
        </w:rPr>
        <w:t xml:space="preserve">mec. Szymon Muszyński </w:t>
      </w:r>
      <w:r w:rsidRPr="000D391C">
        <w:rPr>
          <w:rFonts w:ascii="Arial" w:hAnsi="Arial" w:cs="Arial"/>
          <w:b/>
          <w:sz w:val="20"/>
          <w:szCs w:val="20"/>
        </w:rPr>
        <w:tab/>
        <w:t xml:space="preserve"> </w:t>
      </w:r>
    </w:p>
    <w:p w14:paraId="2BFAC243" w14:textId="4E584C42" w:rsidR="000D391C" w:rsidRPr="003669CB" w:rsidRDefault="00FF70B3" w:rsidP="003669CB">
      <w:pPr>
        <w:numPr>
          <w:ilvl w:val="0"/>
          <w:numId w:val="4"/>
        </w:numPr>
        <w:tabs>
          <w:tab w:val="left" w:pos="993"/>
          <w:tab w:val="left" w:pos="5103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Członkowie</w:t>
      </w:r>
      <w:r w:rsidR="000D391C" w:rsidRPr="000D391C">
        <w:rPr>
          <w:rFonts w:ascii="Arial" w:hAnsi="Arial" w:cs="Arial"/>
          <w:sz w:val="20"/>
          <w:szCs w:val="20"/>
        </w:rPr>
        <w:t>:</w:t>
      </w:r>
      <w:r w:rsidR="00FC25BB">
        <w:rPr>
          <w:rFonts w:ascii="Arial" w:hAnsi="Arial" w:cs="Arial"/>
          <w:sz w:val="20"/>
          <w:szCs w:val="20"/>
        </w:rPr>
        <w:t xml:space="preserve"> </w:t>
      </w:r>
      <w:r w:rsidR="002C18E6">
        <w:rPr>
          <w:rFonts w:ascii="Arial" w:hAnsi="Arial" w:cs="Arial"/>
          <w:sz w:val="20"/>
          <w:szCs w:val="20"/>
        </w:rPr>
        <w:t xml:space="preserve">Janusz Górecki, Maria Staśkiewicz, Bartosz </w:t>
      </w:r>
      <w:bookmarkStart w:id="0" w:name="_GoBack"/>
      <w:bookmarkEnd w:id="0"/>
      <w:r w:rsidR="002C18E6">
        <w:rPr>
          <w:rFonts w:ascii="Arial" w:hAnsi="Arial" w:cs="Arial"/>
          <w:sz w:val="20"/>
          <w:szCs w:val="20"/>
        </w:rPr>
        <w:t xml:space="preserve">Gadziński   </w:t>
      </w:r>
      <w:r w:rsidR="000D391C" w:rsidRPr="003669CB">
        <w:rPr>
          <w:rFonts w:ascii="Arial" w:hAnsi="Arial" w:cs="Arial"/>
          <w:b/>
          <w:sz w:val="20"/>
          <w:szCs w:val="20"/>
        </w:rPr>
        <w:tab/>
      </w:r>
    </w:p>
    <w:p w14:paraId="4DFB59D5" w14:textId="0EBEDCB3" w:rsidR="000D391C" w:rsidRPr="000D391C" w:rsidRDefault="000D391C" w:rsidP="003669CB">
      <w:pPr>
        <w:numPr>
          <w:ilvl w:val="0"/>
          <w:numId w:val="4"/>
        </w:numPr>
        <w:tabs>
          <w:tab w:val="left" w:pos="993"/>
          <w:tab w:val="left" w:pos="5103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D391C">
        <w:rPr>
          <w:rFonts w:ascii="Arial" w:hAnsi="Arial" w:cs="Arial"/>
          <w:sz w:val="20"/>
          <w:szCs w:val="20"/>
        </w:rPr>
        <w:t>Sekretarz Komisji:</w:t>
      </w:r>
      <w:r w:rsidR="002C18E6">
        <w:rPr>
          <w:rFonts w:ascii="Arial" w:hAnsi="Arial" w:cs="Arial"/>
          <w:sz w:val="20"/>
          <w:szCs w:val="20"/>
        </w:rPr>
        <w:t xml:space="preserve"> Marek Staszewski </w:t>
      </w:r>
      <w:r w:rsidRPr="000D391C">
        <w:rPr>
          <w:rFonts w:ascii="Arial" w:hAnsi="Arial" w:cs="Arial"/>
          <w:b/>
          <w:sz w:val="20"/>
          <w:szCs w:val="20"/>
        </w:rPr>
        <w:tab/>
      </w:r>
    </w:p>
    <w:p w14:paraId="23DD0134" w14:textId="77777777" w:rsidR="000D391C" w:rsidRDefault="000D391C" w:rsidP="003669C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sectPr w:rsidR="000D391C" w:rsidSect="00F73DB7">
      <w:headerReference w:type="default" r:id="rId8"/>
      <w:footerReference w:type="default" r:id="rId9"/>
      <w:pgSz w:w="11906" w:h="16838"/>
      <w:pgMar w:top="1134" w:right="1417" w:bottom="993" w:left="1417" w:header="708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3479D" w14:textId="77777777" w:rsidR="001D4F01" w:rsidRDefault="001D4F01" w:rsidP="004A16B6">
      <w:pPr>
        <w:spacing w:after="0" w:line="240" w:lineRule="auto"/>
      </w:pPr>
      <w:r>
        <w:separator/>
      </w:r>
    </w:p>
  </w:endnote>
  <w:endnote w:type="continuationSeparator" w:id="0">
    <w:p w14:paraId="337E6AD3" w14:textId="77777777" w:rsidR="001D4F01" w:rsidRDefault="001D4F01" w:rsidP="004A1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B436" w14:textId="77777777" w:rsidR="00CE201E" w:rsidRDefault="006A3002" w:rsidP="00955B6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C18E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3A5D7" w14:textId="77777777" w:rsidR="001D4F01" w:rsidRDefault="001D4F01" w:rsidP="004A16B6">
      <w:pPr>
        <w:spacing w:after="0" w:line="240" w:lineRule="auto"/>
      </w:pPr>
      <w:r>
        <w:separator/>
      </w:r>
    </w:p>
  </w:footnote>
  <w:footnote w:type="continuationSeparator" w:id="0">
    <w:p w14:paraId="35D21A23" w14:textId="77777777" w:rsidR="001D4F01" w:rsidRDefault="001D4F01" w:rsidP="004A1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E9CAB" w14:textId="77777777" w:rsidR="004A16B6" w:rsidRDefault="004A16B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A75E8D8" wp14:editId="6872663B">
          <wp:simplePos x="0" y="0"/>
          <wp:positionH relativeFrom="column">
            <wp:posOffset>-328295</wp:posOffset>
          </wp:positionH>
          <wp:positionV relativeFrom="paragraph">
            <wp:posOffset>-298450</wp:posOffset>
          </wp:positionV>
          <wp:extent cx="6524625" cy="652780"/>
          <wp:effectExtent l="0" t="0" r="9525" b="0"/>
          <wp:wrapNone/>
          <wp:docPr id="1" name="Obraz 1" descr="EFSI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I_Samorzad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07780"/>
    <w:multiLevelType w:val="hybridMultilevel"/>
    <w:tmpl w:val="9D16CB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622B4"/>
    <w:multiLevelType w:val="multilevel"/>
    <w:tmpl w:val="2960A34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E5F0F73"/>
    <w:multiLevelType w:val="hybridMultilevel"/>
    <w:tmpl w:val="B40A5BC0"/>
    <w:lvl w:ilvl="0" w:tplc="D1FAE91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449D2"/>
    <w:multiLevelType w:val="hybridMultilevel"/>
    <w:tmpl w:val="A2682134"/>
    <w:lvl w:ilvl="0" w:tplc="89867DD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B6"/>
    <w:rsid w:val="00004FD5"/>
    <w:rsid w:val="00081D42"/>
    <w:rsid w:val="000D391C"/>
    <w:rsid w:val="00165AAC"/>
    <w:rsid w:val="001D4F01"/>
    <w:rsid w:val="0020319A"/>
    <w:rsid w:val="00257E0C"/>
    <w:rsid w:val="00274679"/>
    <w:rsid w:val="002C18E6"/>
    <w:rsid w:val="002C6E4C"/>
    <w:rsid w:val="0036605B"/>
    <w:rsid w:val="003669CB"/>
    <w:rsid w:val="00382B41"/>
    <w:rsid w:val="003A3BBD"/>
    <w:rsid w:val="00433ADC"/>
    <w:rsid w:val="004A16B6"/>
    <w:rsid w:val="0051624E"/>
    <w:rsid w:val="005359F5"/>
    <w:rsid w:val="006A3002"/>
    <w:rsid w:val="006A7DC6"/>
    <w:rsid w:val="00735DEB"/>
    <w:rsid w:val="0077377E"/>
    <w:rsid w:val="008910B7"/>
    <w:rsid w:val="008B6A97"/>
    <w:rsid w:val="00963E97"/>
    <w:rsid w:val="0098124D"/>
    <w:rsid w:val="009F7A8C"/>
    <w:rsid w:val="00A4676E"/>
    <w:rsid w:val="00B2318B"/>
    <w:rsid w:val="00C33527"/>
    <w:rsid w:val="00D47971"/>
    <w:rsid w:val="00D5533D"/>
    <w:rsid w:val="00DD0AA5"/>
    <w:rsid w:val="00E80FC8"/>
    <w:rsid w:val="00F24C64"/>
    <w:rsid w:val="00F80C09"/>
    <w:rsid w:val="00FC25BB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6371C"/>
  <w15:chartTrackingRefBased/>
  <w15:docId w15:val="{657EBFCB-0F75-4F5F-9E33-8E29E0B4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6B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4FD5"/>
    <w:pPr>
      <w:keepNext/>
      <w:keepLines/>
      <w:numPr>
        <w:numId w:val="2"/>
      </w:numPr>
      <w:spacing w:before="240" w:after="0" w:line="360" w:lineRule="auto"/>
      <w:ind w:hanging="360"/>
      <w:jc w:val="both"/>
      <w:outlineLvl w:val="0"/>
    </w:pPr>
    <w:rPr>
      <w:rFonts w:ascii="Arial" w:eastAsiaTheme="majorEastAsia" w:hAnsi="Arial" w:cstheme="majorBid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4FD5"/>
    <w:rPr>
      <w:rFonts w:ascii="Arial" w:eastAsiaTheme="majorEastAsia" w:hAnsi="Arial" w:cstheme="majorBidi"/>
      <w:szCs w:val="32"/>
    </w:rPr>
  </w:style>
  <w:style w:type="paragraph" w:styleId="Stopka">
    <w:name w:val="footer"/>
    <w:basedOn w:val="Normalny"/>
    <w:link w:val="StopkaZnak"/>
    <w:uiPriority w:val="99"/>
    <w:unhideWhenUsed/>
    <w:rsid w:val="004A16B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4A16B6"/>
    <w:rPr>
      <w:rFonts w:ascii="Calibri" w:eastAsia="Calibri" w:hAnsi="Calibri" w:cs="Times New Roman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4A1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6B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16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6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6B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6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6B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6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AE8C3-6586-4CE5-8B5B-B478EA6F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Banaszak</dc:creator>
  <cp:keywords/>
  <dc:description/>
  <cp:lastModifiedBy>Sekretariat1</cp:lastModifiedBy>
  <cp:revision>3</cp:revision>
  <cp:lastPrinted>2017-04-12T05:46:00Z</cp:lastPrinted>
  <dcterms:created xsi:type="dcterms:W3CDTF">2017-04-12T05:46:00Z</dcterms:created>
  <dcterms:modified xsi:type="dcterms:W3CDTF">2017-04-12T05:50:00Z</dcterms:modified>
</cp:coreProperties>
</file>